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AB" w:rsidRPr="0032363B" w:rsidRDefault="004434E5" w:rsidP="00F10C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2363B">
        <w:rPr>
          <w:rFonts w:asciiTheme="majorBidi" w:hAnsiTheme="majorBidi" w:cstheme="majorBidi"/>
          <w:b/>
          <w:bCs/>
          <w:sz w:val="32"/>
          <w:szCs w:val="32"/>
        </w:rPr>
        <w:t xml:space="preserve">Nitrogen and Calculation of Crude Protein – </w:t>
      </w:r>
      <w:proofErr w:type="spellStart"/>
      <w:r w:rsidRPr="0032363B">
        <w:rPr>
          <w:rFonts w:asciiTheme="majorBidi" w:hAnsiTheme="majorBidi" w:cstheme="majorBidi"/>
          <w:b/>
          <w:bCs/>
          <w:sz w:val="32"/>
          <w:szCs w:val="32"/>
        </w:rPr>
        <w:t>Kjeldahl</w:t>
      </w:r>
      <w:proofErr w:type="spellEnd"/>
    </w:p>
    <w:p w:rsidR="004434E5" w:rsidRPr="0032363B" w:rsidRDefault="004434E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2363B">
        <w:rPr>
          <w:rFonts w:asciiTheme="majorBidi" w:hAnsiTheme="majorBidi" w:cstheme="majorBidi"/>
          <w:b/>
          <w:bCs/>
          <w:sz w:val="28"/>
          <w:szCs w:val="28"/>
        </w:rPr>
        <w:t>1. Principle</w:t>
      </w:r>
    </w:p>
    <w:p w:rsidR="006D7107" w:rsidRPr="0032363B" w:rsidRDefault="004434E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For determination of nitrogen the sample is digested using </w:t>
      </w:r>
      <w:proofErr w:type="spellStart"/>
      <w:r w:rsidRPr="0032363B">
        <w:rPr>
          <w:rFonts w:asciiTheme="majorBidi" w:eastAsia="FrutigerLTStd-Light" w:hAnsiTheme="majorBidi" w:cstheme="majorBidi"/>
          <w:sz w:val="28"/>
          <w:szCs w:val="28"/>
        </w:rPr>
        <w:t>sulphuric</w:t>
      </w:r>
      <w:proofErr w:type="spellEnd"/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acid in the presence of a catalyst  to convert  sample nitrogen to ammonium </w:t>
      </w:r>
      <w:proofErr w:type="spellStart"/>
      <w:r w:rsidRPr="0032363B">
        <w:rPr>
          <w:rFonts w:asciiTheme="majorBidi" w:eastAsia="FrutigerLTStd-Light" w:hAnsiTheme="majorBidi" w:cstheme="majorBidi"/>
          <w:sz w:val="28"/>
          <w:szCs w:val="28"/>
        </w:rPr>
        <w:t>sulphate</w:t>
      </w:r>
      <w:proofErr w:type="spellEnd"/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. The acid solution is made alkaline with sodium hydroxide solution. The ammonia is distilled and collected in an excess of boric acid solution, followed by titration with </w:t>
      </w:r>
      <w:r w:rsidR="008C3A04" w:rsidRPr="0032363B">
        <w:rPr>
          <w:rFonts w:asciiTheme="majorBidi" w:eastAsia="FrutigerLTStd-Light" w:hAnsiTheme="majorBidi" w:cstheme="majorBidi"/>
          <w:sz w:val="28"/>
          <w:szCs w:val="28"/>
        </w:rPr>
        <w:t>Hydrochloric acid standard volumetric solution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>. For determination of crude protein nitrogen is multiplied by a factor, 6.25 .</w:t>
      </w:r>
    </w:p>
    <w:p w:rsidR="004434E5" w:rsidRPr="0032363B" w:rsidRDefault="004434E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2363B">
        <w:rPr>
          <w:rFonts w:asciiTheme="majorBidi" w:hAnsiTheme="majorBidi" w:cstheme="majorBidi"/>
          <w:b/>
          <w:bCs/>
          <w:sz w:val="28"/>
          <w:szCs w:val="28"/>
        </w:rPr>
        <w:t>2. Scope</w:t>
      </w:r>
    </w:p>
    <w:p w:rsidR="006D7107" w:rsidRPr="0032363B" w:rsidRDefault="004434E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>The method described is applicable for determination of nitrogen in feeds.</w:t>
      </w:r>
    </w:p>
    <w:p w:rsidR="004434E5" w:rsidRPr="0032363B" w:rsidRDefault="004434E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hAnsiTheme="majorBidi" w:cstheme="majorBidi"/>
          <w:b/>
          <w:bCs/>
          <w:sz w:val="28"/>
          <w:szCs w:val="28"/>
        </w:rPr>
        <w:t>3. Equipment</w:t>
      </w:r>
    </w:p>
    <w:p w:rsidR="004434E5" w:rsidRPr="0032363B" w:rsidRDefault="004434E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>1. Analytical balance.</w:t>
      </w:r>
    </w:p>
    <w:p w:rsidR="004434E5" w:rsidRPr="0032363B" w:rsidRDefault="004434E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2. Digestion tubes fitted for the </w:t>
      </w:r>
      <w:proofErr w:type="spellStart"/>
      <w:r w:rsidRPr="0032363B">
        <w:rPr>
          <w:rFonts w:asciiTheme="majorBidi" w:eastAsia="FrutigerLTStd-Light" w:hAnsiTheme="majorBidi" w:cstheme="majorBidi"/>
          <w:sz w:val="28"/>
          <w:szCs w:val="28"/>
        </w:rPr>
        <w:t>Kjeldahl</w:t>
      </w:r>
      <w:proofErr w:type="spellEnd"/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digestion unit.</w:t>
      </w:r>
    </w:p>
    <w:p w:rsidR="004434E5" w:rsidRPr="0032363B" w:rsidRDefault="000A54AF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</w:t>
      </w:r>
      <w:r w:rsidR="004434E5" w:rsidRPr="0032363B">
        <w:rPr>
          <w:rFonts w:asciiTheme="majorBidi" w:eastAsia="FrutigerLTStd-Light" w:hAnsiTheme="majorBidi" w:cstheme="majorBidi"/>
          <w:sz w:val="28"/>
          <w:szCs w:val="28"/>
        </w:rPr>
        <w:t xml:space="preserve">3. </w:t>
      </w:r>
      <w:proofErr w:type="spellStart"/>
      <w:r w:rsidR="004434E5" w:rsidRPr="0032363B">
        <w:rPr>
          <w:rFonts w:asciiTheme="majorBidi" w:eastAsia="FrutigerLTStd-Light" w:hAnsiTheme="majorBidi" w:cstheme="majorBidi"/>
          <w:sz w:val="28"/>
          <w:szCs w:val="28"/>
        </w:rPr>
        <w:t>Kjeldahl</w:t>
      </w:r>
      <w:proofErr w:type="spellEnd"/>
      <w:r w:rsidR="004434E5" w:rsidRPr="0032363B">
        <w:rPr>
          <w:rFonts w:asciiTheme="majorBidi" w:eastAsia="FrutigerLTStd-Light" w:hAnsiTheme="majorBidi" w:cstheme="majorBidi"/>
          <w:sz w:val="28"/>
          <w:szCs w:val="28"/>
        </w:rPr>
        <w:t xml:space="preserve"> digestion unit with fume removal manifold.</w:t>
      </w:r>
    </w:p>
    <w:p w:rsidR="004434E5" w:rsidRPr="0032363B" w:rsidRDefault="004434E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4. </w:t>
      </w:r>
      <w:proofErr w:type="spellStart"/>
      <w:r w:rsidRPr="0032363B">
        <w:rPr>
          <w:rFonts w:asciiTheme="majorBidi" w:eastAsia="FrutigerLTStd-Light" w:hAnsiTheme="majorBidi" w:cstheme="majorBidi"/>
          <w:sz w:val="28"/>
          <w:szCs w:val="28"/>
        </w:rPr>
        <w:t>Kjeldahl</w:t>
      </w:r>
      <w:proofErr w:type="spellEnd"/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distillation apparatus.</w:t>
      </w:r>
    </w:p>
    <w:p w:rsidR="006D7107" w:rsidRPr="0032363B" w:rsidRDefault="004434E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>5. Titr</w:t>
      </w:r>
      <w:r w:rsidR="006D7107" w:rsidRPr="0032363B">
        <w:rPr>
          <w:rFonts w:asciiTheme="majorBidi" w:eastAsia="FrutigerLTStd-Light" w:hAnsiTheme="majorBidi" w:cstheme="majorBidi"/>
          <w:sz w:val="28"/>
          <w:szCs w:val="28"/>
        </w:rPr>
        <w:t>ation unit .</w:t>
      </w:r>
    </w:p>
    <w:p w:rsidR="004434E5" w:rsidRPr="0032363B" w:rsidRDefault="006D7107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4434E5" w:rsidRPr="0032363B">
        <w:rPr>
          <w:rFonts w:asciiTheme="majorBidi" w:hAnsiTheme="majorBidi" w:cstheme="majorBidi"/>
          <w:b/>
          <w:bCs/>
          <w:sz w:val="28"/>
          <w:szCs w:val="28"/>
        </w:rPr>
        <w:t>. Reagents</w:t>
      </w:r>
    </w:p>
    <w:p w:rsidR="004434E5" w:rsidRPr="0032363B" w:rsidRDefault="004434E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>1</w:t>
      </w:r>
      <w:r w:rsidR="006D7107" w:rsidRPr="0032363B">
        <w:rPr>
          <w:rFonts w:asciiTheme="majorBidi" w:eastAsia="FrutigerLTStd-Light" w:hAnsiTheme="majorBidi" w:cstheme="majorBidi"/>
          <w:sz w:val="28"/>
          <w:szCs w:val="28"/>
        </w:rPr>
        <w:t>.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</w:t>
      </w:r>
      <w:proofErr w:type="spellStart"/>
      <w:r w:rsidRPr="0032363B">
        <w:rPr>
          <w:rFonts w:asciiTheme="majorBidi" w:eastAsia="FrutigerLTStd-Light" w:hAnsiTheme="majorBidi" w:cstheme="majorBidi"/>
          <w:sz w:val="28"/>
          <w:szCs w:val="28"/>
        </w:rPr>
        <w:t>Sulphuric</w:t>
      </w:r>
      <w:proofErr w:type="spellEnd"/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acid, concentrated, 95–</w:t>
      </w:r>
      <w:r w:rsidR="006D7107" w:rsidRPr="0032363B">
        <w:rPr>
          <w:rFonts w:asciiTheme="majorBidi" w:eastAsia="FrutigerLTStd-Light" w:hAnsiTheme="majorBidi" w:cstheme="majorBidi"/>
          <w:sz w:val="28"/>
          <w:szCs w:val="28"/>
        </w:rPr>
        <w:t xml:space="preserve">98% 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>.</w:t>
      </w:r>
    </w:p>
    <w:p w:rsidR="004434E5" w:rsidRPr="0032363B" w:rsidRDefault="004434E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>2</w:t>
      </w:r>
      <w:r w:rsidR="006D7107" w:rsidRPr="0032363B">
        <w:rPr>
          <w:rFonts w:asciiTheme="majorBidi" w:eastAsia="FrutigerLTStd-Light" w:hAnsiTheme="majorBidi" w:cstheme="majorBidi"/>
          <w:sz w:val="28"/>
          <w:szCs w:val="28"/>
        </w:rPr>
        <w:t>.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</w:t>
      </w:r>
      <w:proofErr w:type="spellStart"/>
      <w:r w:rsidRPr="0032363B">
        <w:rPr>
          <w:rFonts w:asciiTheme="majorBidi" w:eastAsia="FrutigerLTStd-Light" w:hAnsiTheme="majorBidi" w:cstheme="majorBidi"/>
          <w:sz w:val="28"/>
          <w:szCs w:val="28"/>
        </w:rPr>
        <w:t>Kjeldahl</w:t>
      </w:r>
      <w:proofErr w:type="spellEnd"/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cat</w:t>
      </w:r>
      <w:r w:rsidR="006D7107" w:rsidRPr="0032363B">
        <w:rPr>
          <w:rFonts w:asciiTheme="majorBidi" w:eastAsia="FrutigerLTStd-Light" w:hAnsiTheme="majorBidi" w:cstheme="majorBidi"/>
          <w:sz w:val="28"/>
          <w:szCs w:val="28"/>
        </w:rPr>
        <w:t>alyst tablets .</w:t>
      </w:r>
    </w:p>
    <w:p w:rsidR="004434E5" w:rsidRPr="0032363B" w:rsidRDefault="004434E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>3</w:t>
      </w:r>
      <w:r w:rsidR="006D7107" w:rsidRPr="0032363B">
        <w:rPr>
          <w:rFonts w:asciiTheme="majorBidi" w:eastAsia="FrutigerLTStd-Light" w:hAnsiTheme="majorBidi" w:cstheme="majorBidi"/>
          <w:sz w:val="28"/>
          <w:szCs w:val="28"/>
        </w:rPr>
        <w:t>.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Boric acid, 10 g/</w:t>
      </w:r>
      <w:proofErr w:type="spellStart"/>
      <w:r w:rsidRPr="0032363B">
        <w:rPr>
          <w:rFonts w:asciiTheme="majorBidi" w:eastAsia="FrutigerLTStd-Light" w:hAnsiTheme="majorBidi" w:cstheme="majorBidi"/>
          <w:sz w:val="28"/>
          <w:szCs w:val="28"/>
        </w:rPr>
        <w:t>litre</w:t>
      </w:r>
      <w:proofErr w:type="spellEnd"/>
      <w:r w:rsidRPr="0032363B">
        <w:rPr>
          <w:rFonts w:asciiTheme="majorBidi" w:eastAsia="FrutigerLTStd-Light" w:hAnsiTheme="majorBidi" w:cstheme="majorBidi"/>
          <w:sz w:val="28"/>
          <w:szCs w:val="28"/>
        </w:rPr>
        <w:t>.</w:t>
      </w:r>
    </w:p>
    <w:p w:rsidR="004434E5" w:rsidRPr="0032363B" w:rsidRDefault="006D7107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4. </w:t>
      </w:r>
      <w:proofErr w:type="spellStart"/>
      <w:r w:rsidRPr="0032363B">
        <w:rPr>
          <w:rFonts w:asciiTheme="majorBidi" w:eastAsia="FrutigerLTStd-Light" w:hAnsiTheme="majorBidi" w:cstheme="majorBidi"/>
          <w:sz w:val="28"/>
          <w:szCs w:val="28"/>
        </w:rPr>
        <w:t>NaOH</w:t>
      </w:r>
      <w:proofErr w:type="spellEnd"/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solution, 40% </w:t>
      </w:r>
      <w:r w:rsidR="004434E5" w:rsidRPr="0032363B">
        <w:rPr>
          <w:rFonts w:asciiTheme="majorBidi" w:eastAsia="FrutigerLTStd-Light" w:hAnsiTheme="majorBidi" w:cstheme="majorBidi"/>
          <w:sz w:val="28"/>
          <w:szCs w:val="28"/>
        </w:rPr>
        <w:t>.</w:t>
      </w:r>
    </w:p>
    <w:p w:rsidR="004434E5" w:rsidRPr="0032363B" w:rsidRDefault="004434E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>5</w:t>
      </w:r>
      <w:r w:rsidR="006D7107" w:rsidRPr="0032363B">
        <w:rPr>
          <w:rFonts w:asciiTheme="majorBidi" w:eastAsia="FrutigerLTStd-Light" w:hAnsiTheme="majorBidi" w:cstheme="majorBidi"/>
          <w:sz w:val="28"/>
          <w:szCs w:val="28"/>
        </w:rPr>
        <w:t>.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Indicator solution: Methyl red indicator, dissolve 1 g </w:t>
      </w:r>
      <w:r w:rsidR="006D7107" w:rsidRPr="0032363B">
        <w:rPr>
          <w:rFonts w:asciiTheme="majorBidi" w:eastAsia="FrutigerLTStd-Light" w:hAnsiTheme="majorBidi" w:cstheme="majorBidi"/>
          <w:sz w:val="28"/>
          <w:szCs w:val="28"/>
        </w:rPr>
        <w:t xml:space="preserve">methyl red (sodium salt) in 100 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>ml methanol or ethanol.</w:t>
      </w:r>
    </w:p>
    <w:p w:rsidR="00165136" w:rsidRPr="0032363B" w:rsidRDefault="004434E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>6</w:t>
      </w:r>
      <w:r w:rsidR="006D7107" w:rsidRPr="0032363B">
        <w:rPr>
          <w:rFonts w:asciiTheme="majorBidi" w:eastAsia="FrutigerLTStd-Light" w:hAnsiTheme="majorBidi" w:cstheme="majorBidi"/>
          <w:sz w:val="28"/>
          <w:szCs w:val="28"/>
        </w:rPr>
        <w:t>.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Hydrochloric acid standard volumetric solution, </w:t>
      </w:r>
      <w:r w:rsidR="006D7107" w:rsidRPr="0032363B">
        <w:rPr>
          <w:rFonts w:asciiTheme="majorBidi" w:eastAsia="FrutigerLTStd-Light" w:hAnsiTheme="majorBidi" w:cstheme="majorBidi"/>
          <w:sz w:val="28"/>
          <w:szCs w:val="28"/>
        </w:rPr>
        <w:t xml:space="preserve">0.1 M 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>.</w:t>
      </w:r>
    </w:p>
    <w:p w:rsidR="000B18AB" w:rsidRPr="0032363B" w:rsidRDefault="006D7107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2363B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4434E5" w:rsidRPr="0032363B">
        <w:rPr>
          <w:rFonts w:asciiTheme="majorBidi" w:hAnsiTheme="majorBidi" w:cstheme="majorBidi"/>
          <w:b/>
          <w:bCs/>
          <w:sz w:val="28"/>
          <w:szCs w:val="28"/>
        </w:rPr>
        <w:t>. Procedure</w:t>
      </w:r>
    </w:p>
    <w:p w:rsidR="004434E5" w:rsidRPr="0032363B" w:rsidRDefault="006D7107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b/>
          <w:bCs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b/>
          <w:bCs/>
          <w:sz w:val="28"/>
          <w:szCs w:val="28"/>
        </w:rPr>
        <w:t xml:space="preserve">A- </w:t>
      </w:r>
      <w:r w:rsidR="004434E5" w:rsidRPr="0032363B">
        <w:rPr>
          <w:rFonts w:asciiTheme="majorBidi" w:eastAsia="FrutigerLTStd-Light" w:hAnsiTheme="majorBidi" w:cstheme="majorBidi"/>
          <w:b/>
          <w:bCs/>
          <w:sz w:val="28"/>
          <w:szCs w:val="28"/>
        </w:rPr>
        <w:t>Digestion</w:t>
      </w:r>
    </w:p>
    <w:p w:rsidR="004434E5" w:rsidRPr="0032363B" w:rsidRDefault="006D7107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1. Weigh approximately 2 g sample transfer </w:t>
      </w:r>
      <w:r w:rsidR="004434E5" w:rsidRPr="0032363B">
        <w:rPr>
          <w:rFonts w:asciiTheme="majorBidi" w:eastAsia="FrutigerLTStd-Light" w:hAnsiTheme="majorBidi" w:cstheme="majorBidi"/>
          <w:sz w:val="28"/>
          <w:szCs w:val="28"/>
        </w:rPr>
        <w:t>to the digesti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on tube </w:t>
      </w:r>
      <w:r w:rsidR="004434E5" w:rsidRPr="0032363B">
        <w:rPr>
          <w:rFonts w:asciiTheme="majorBidi" w:eastAsia="FrutigerLTStd-Light" w:hAnsiTheme="majorBidi" w:cstheme="majorBidi"/>
          <w:sz w:val="28"/>
          <w:szCs w:val="28"/>
        </w:rPr>
        <w:t>.</w:t>
      </w:r>
    </w:p>
    <w:p w:rsidR="004434E5" w:rsidRPr="0032363B" w:rsidRDefault="004434E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>2</w:t>
      </w:r>
      <w:r w:rsidR="006D7107" w:rsidRPr="0032363B">
        <w:rPr>
          <w:rFonts w:asciiTheme="majorBidi" w:eastAsia="FrutigerLTStd-Light" w:hAnsiTheme="majorBidi" w:cstheme="majorBidi"/>
          <w:sz w:val="28"/>
          <w:szCs w:val="28"/>
        </w:rPr>
        <w:t>.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Add</w:t>
      </w:r>
      <w:r w:rsidR="006D7107" w:rsidRPr="0032363B">
        <w:rPr>
          <w:rFonts w:asciiTheme="majorBidi" w:eastAsia="FrutigerLTStd-Light" w:hAnsiTheme="majorBidi" w:cstheme="majorBidi"/>
          <w:sz w:val="28"/>
          <w:szCs w:val="28"/>
        </w:rPr>
        <w:t xml:space="preserve"> two </w:t>
      </w:r>
      <w:proofErr w:type="spellStart"/>
      <w:r w:rsidR="006D7107" w:rsidRPr="0032363B">
        <w:rPr>
          <w:rFonts w:asciiTheme="majorBidi" w:eastAsia="FrutigerLTStd-Light" w:hAnsiTheme="majorBidi" w:cstheme="majorBidi"/>
          <w:sz w:val="28"/>
          <w:szCs w:val="28"/>
        </w:rPr>
        <w:t>Kjeldahl</w:t>
      </w:r>
      <w:proofErr w:type="spellEnd"/>
      <w:r w:rsidR="006D7107" w:rsidRPr="0032363B">
        <w:rPr>
          <w:rFonts w:asciiTheme="majorBidi" w:eastAsia="FrutigerLTStd-Light" w:hAnsiTheme="majorBidi" w:cstheme="majorBidi"/>
          <w:sz w:val="28"/>
          <w:szCs w:val="28"/>
        </w:rPr>
        <w:t xml:space="preserve"> tablets 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and </w:t>
      </w:r>
      <w:r w:rsidR="006D7107" w:rsidRPr="0032363B">
        <w:rPr>
          <w:rFonts w:asciiTheme="majorBidi" w:eastAsia="FrutigerLTStd-Light" w:hAnsiTheme="majorBidi" w:cstheme="majorBidi"/>
          <w:sz w:val="28"/>
          <w:szCs w:val="28"/>
        </w:rPr>
        <w:t xml:space="preserve">20 ml </w:t>
      </w:r>
      <w:proofErr w:type="spellStart"/>
      <w:r w:rsidR="006D7107" w:rsidRPr="0032363B">
        <w:rPr>
          <w:rFonts w:asciiTheme="majorBidi" w:eastAsia="FrutigerLTStd-Light" w:hAnsiTheme="majorBidi" w:cstheme="majorBidi"/>
          <w:sz w:val="28"/>
          <w:szCs w:val="28"/>
        </w:rPr>
        <w:t>sulphuric</w:t>
      </w:r>
      <w:proofErr w:type="spellEnd"/>
      <w:r w:rsidR="006D7107" w:rsidRPr="0032363B">
        <w:rPr>
          <w:rFonts w:asciiTheme="majorBidi" w:eastAsia="FrutigerLTStd-Light" w:hAnsiTheme="majorBidi" w:cstheme="majorBidi"/>
          <w:sz w:val="28"/>
          <w:szCs w:val="28"/>
        </w:rPr>
        <w:t xml:space="preserve"> acid </w:t>
      </w:r>
      <w:r w:rsidR="006A3B2C" w:rsidRPr="0032363B">
        <w:rPr>
          <w:rFonts w:asciiTheme="majorBidi" w:eastAsia="FrutigerLTStd-Light" w:hAnsiTheme="majorBidi" w:cstheme="majorBidi"/>
          <w:sz w:val="28"/>
          <w:szCs w:val="28"/>
        </w:rPr>
        <w:t xml:space="preserve">. If fuming is a 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>problem, add a few drops of anti-foaming agent.</w:t>
      </w:r>
    </w:p>
    <w:p w:rsidR="004434E5" w:rsidRPr="0032363B" w:rsidRDefault="004434E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lastRenderedPageBreak/>
        <w:t>3</w:t>
      </w:r>
      <w:r w:rsidR="006D7107" w:rsidRPr="0032363B">
        <w:rPr>
          <w:rFonts w:asciiTheme="majorBidi" w:eastAsia="FrutigerLTStd-Light" w:hAnsiTheme="majorBidi" w:cstheme="majorBidi"/>
          <w:sz w:val="28"/>
          <w:szCs w:val="28"/>
        </w:rPr>
        <w:t>.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Place the </w:t>
      </w:r>
      <w:r w:rsidR="008C3A04" w:rsidRPr="0032363B">
        <w:rPr>
          <w:rFonts w:asciiTheme="majorBidi" w:eastAsia="FrutigerLTStd-Light" w:hAnsiTheme="majorBidi" w:cstheme="majorBidi"/>
          <w:sz w:val="28"/>
          <w:szCs w:val="28"/>
        </w:rPr>
        <w:t xml:space="preserve">tubes in a digestion unit 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>and connect to the fume removal manifold.</w:t>
      </w:r>
    </w:p>
    <w:p w:rsidR="004434E5" w:rsidRPr="0032363B" w:rsidRDefault="004434E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>4</w:t>
      </w:r>
      <w:r w:rsidR="006A3B2C" w:rsidRPr="0032363B">
        <w:rPr>
          <w:rFonts w:asciiTheme="majorBidi" w:eastAsia="FrutigerLTStd-Light" w:hAnsiTheme="majorBidi" w:cstheme="majorBidi"/>
          <w:sz w:val="28"/>
          <w:szCs w:val="28"/>
        </w:rPr>
        <w:t>.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Digest the sample at least 1 hour at 420 ± 20 °C.</w:t>
      </w:r>
    </w:p>
    <w:p w:rsidR="004434E5" w:rsidRPr="0032363B" w:rsidRDefault="004434E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>5</w:t>
      </w:r>
      <w:r w:rsidR="006A3B2C" w:rsidRPr="0032363B">
        <w:rPr>
          <w:rFonts w:asciiTheme="majorBidi" w:eastAsia="FrutigerLTStd-Light" w:hAnsiTheme="majorBidi" w:cstheme="majorBidi"/>
          <w:sz w:val="28"/>
          <w:szCs w:val="28"/>
        </w:rPr>
        <w:t>.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Turn the digestion off, remove the tubes and allow to cool for 10–20 minutes.</w:t>
      </w:r>
    </w:p>
    <w:p w:rsidR="000B18AB" w:rsidRPr="0032363B" w:rsidRDefault="004434E5" w:rsidP="00F10C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>6</w:t>
      </w:r>
      <w:r w:rsidR="00165136" w:rsidRPr="0032363B">
        <w:rPr>
          <w:rFonts w:asciiTheme="majorBidi" w:eastAsia="FrutigerLTStd-Light" w:hAnsiTheme="majorBidi" w:cstheme="majorBidi"/>
          <w:sz w:val="28"/>
          <w:szCs w:val="28"/>
        </w:rPr>
        <w:t>.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Add distilled water to each tube to a total volume of approximately 80 ml.</w:t>
      </w:r>
    </w:p>
    <w:p w:rsidR="004434E5" w:rsidRPr="0032363B" w:rsidRDefault="00165136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b/>
          <w:bCs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b/>
          <w:bCs/>
          <w:sz w:val="28"/>
          <w:szCs w:val="28"/>
        </w:rPr>
        <w:t>B- Distillation and titration</w:t>
      </w:r>
    </w:p>
    <w:p w:rsidR="004434E5" w:rsidRPr="0032363B" w:rsidRDefault="004434E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>1</w:t>
      </w:r>
      <w:r w:rsidR="00165136" w:rsidRPr="0032363B">
        <w:rPr>
          <w:rFonts w:asciiTheme="majorBidi" w:eastAsia="FrutigerLTStd-Light" w:hAnsiTheme="majorBidi" w:cstheme="majorBidi"/>
          <w:sz w:val="28"/>
          <w:szCs w:val="28"/>
        </w:rPr>
        <w:t>.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Place a conical flask containing 25–30 ml of t</w:t>
      </w:r>
      <w:r w:rsidR="00165136" w:rsidRPr="0032363B">
        <w:rPr>
          <w:rFonts w:asciiTheme="majorBidi" w:eastAsia="FrutigerLTStd-Light" w:hAnsiTheme="majorBidi" w:cstheme="majorBidi"/>
          <w:sz w:val="28"/>
          <w:szCs w:val="28"/>
        </w:rPr>
        <w:t xml:space="preserve">he concentrated boric acid, 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>under the outlet of the condenser</w:t>
      </w:r>
      <w:r w:rsidR="00165136" w:rsidRPr="0032363B">
        <w:rPr>
          <w:rFonts w:asciiTheme="majorBidi" w:eastAsia="FrutigerLTStd-Light" w:hAnsiTheme="majorBidi" w:cstheme="majorBidi"/>
          <w:sz w:val="28"/>
          <w:szCs w:val="28"/>
        </w:rPr>
        <w:t xml:space="preserve"> of the distillation unit in such a way 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>that the delivery tube is below the surface of the boric acid solution.</w:t>
      </w:r>
    </w:p>
    <w:p w:rsidR="004434E5" w:rsidRPr="0032363B" w:rsidRDefault="00165136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2. Add 50 ml </w:t>
      </w:r>
      <w:proofErr w:type="spellStart"/>
      <w:r w:rsidRPr="0032363B">
        <w:rPr>
          <w:rFonts w:asciiTheme="majorBidi" w:eastAsia="FrutigerLTStd-Light" w:hAnsiTheme="majorBidi" w:cstheme="majorBidi"/>
          <w:sz w:val="28"/>
          <w:szCs w:val="28"/>
        </w:rPr>
        <w:t>NaOH</w:t>
      </w:r>
      <w:proofErr w:type="spellEnd"/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</w:t>
      </w:r>
      <w:r w:rsidR="004434E5" w:rsidRPr="0032363B">
        <w:rPr>
          <w:rFonts w:asciiTheme="majorBidi" w:eastAsia="FrutigerLTStd-Light" w:hAnsiTheme="majorBidi" w:cstheme="majorBidi"/>
          <w:sz w:val="28"/>
          <w:szCs w:val="28"/>
        </w:rPr>
        <w:t>and distill the ammoniu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m by following the instructions </w:t>
      </w:r>
      <w:r w:rsidR="004434E5" w:rsidRPr="0032363B">
        <w:rPr>
          <w:rFonts w:asciiTheme="majorBidi" w:eastAsia="FrutigerLTStd-Light" w:hAnsiTheme="majorBidi" w:cstheme="majorBidi"/>
          <w:sz w:val="28"/>
          <w:szCs w:val="28"/>
        </w:rPr>
        <w:t>of the manufacturer.</w:t>
      </w:r>
    </w:p>
    <w:p w:rsidR="004434E5" w:rsidRPr="0032363B" w:rsidRDefault="004434E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>3</w:t>
      </w:r>
      <w:r w:rsidR="00165136" w:rsidRPr="0032363B">
        <w:rPr>
          <w:rFonts w:asciiTheme="majorBidi" w:eastAsia="FrutigerLTStd-Light" w:hAnsiTheme="majorBidi" w:cstheme="majorBidi"/>
          <w:sz w:val="28"/>
          <w:szCs w:val="28"/>
        </w:rPr>
        <w:t>.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Titrate the content of the conical flask with hydr</w:t>
      </w:r>
      <w:r w:rsidR="00165136" w:rsidRPr="0032363B">
        <w:rPr>
          <w:rFonts w:asciiTheme="majorBidi" w:eastAsia="FrutigerLTStd-Light" w:hAnsiTheme="majorBidi" w:cstheme="majorBidi"/>
          <w:sz w:val="28"/>
          <w:szCs w:val="28"/>
        </w:rPr>
        <w:t xml:space="preserve">ochloric acid standard solution using a titration unit 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>and read the amoun</w:t>
      </w:r>
      <w:r w:rsidR="00165136" w:rsidRPr="0032363B">
        <w:rPr>
          <w:rFonts w:asciiTheme="majorBidi" w:eastAsia="FrutigerLTStd-Light" w:hAnsiTheme="majorBidi" w:cstheme="majorBidi"/>
          <w:sz w:val="28"/>
          <w:szCs w:val="28"/>
        </w:rPr>
        <w:t xml:space="preserve">t of titrant used. The endpoint 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is reached at the first trace of pink </w:t>
      </w:r>
      <w:proofErr w:type="spellStart"/>
      <w:r w:rsidRPr="0032363B">
        <w:rPr>
          <w:rFonts w:asciiTheme="majorBidi" w:eastAsia="FrutigerLTStd-Light" w:hAnsiTheme="majorBidi" w:cstheme="majorBidi"/>
          <w:sz w:val="28"/>
          <w:szCs w:val="28"/>
        </w:rPr>
        <w:t>colour</w:t>
      </w:r>
      <w:proofErr w:type="spellEnd"/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in the contents.</w:t>
      </w:r>
    </w:p>
    <w:p w:rsidR="003C2568" w:rsidRPr="0032363B" w:rsidRDefault="004434E5" w:rsidP="00F10C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>4</w:t>
      </w:r>
      <w:r w:rsidR="00165136" w:rsidRPr="0032363B">
        <w:rPr>
          <w:rFonts w:asciiTheme="majorBidi" w:eastAsia="FrutigerLTStd-Light" w:hAnsiTheme="majorBidi" w:cstheme="majorBidi"/>
          <w:sz w:val="28"/>
          <w:szCs w:val="28"/>
        </w:rPr>
        <w:t>.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Record the amo</w:t>
      </w:r>
      <w:r w:rsidR="00165136" w:rsidRPr="0032363B">
        <w:rPr>
          <w:rFonts w:asciiTheme="majorBidi" w:eastAsia="FrutigerLTStd-Light" w:hAnsiTheme="majorBidi" w:cstheme="majorBidi"/>
          <w:sz w:val="28"/>
          <w:szCs w:val="28"/>
        </w:rPr>
        <w:t>unt of acid used .</w:t>
      </w:r>
    </w:p>
    <w:p w:rsidR="001A18A2" w:rsidRPr="0032363B" w:rsidRDefault="00165136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b/>
          <w:bCs/>
          <w:sz w:val="28"/>
          <w:szCs w:val="28"/>
          <w:lang w:bidi="ar-IQ"/>
        </w:rPr>
      </w:pPr>
      <w:r w:rsidRPr="0032363B">
        <w:rPr>
          <w:rFonts w:asciiTheme="majorBidi" w:eastAsia="FrutigerLTStd-Light" w:hAnsiTheme="majorBidi" w:cstheme="majorBidi"/>
          <w:b/>
          <w:bCs/>
          <w:sz w:val="28"/>
          <w:szCs w:val="28"/>
        </w:rPr>
        <w:t>1.Digestion</w:t>
      </w:r>
      <w:r w:rsidR="00366FDF" w:rsidRPr="0032363B">
        <w:rPr>
          <w:rFonts w:asciiTheme="majorBidi" w:eastAsia="FrutigerLTStd-Light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                  </w:t>
      </w:r>
      <w:r w:rsidR="00366FDF" w:rsidRPr="0032363B">
        <w:rPr>
          <w:rFonts w:asciiTheme="majorBidi" w:eastAsia="FrutigerLTStd-Light" w:hAnsiTheme="majorBidi" w:cstheme="majorBidi"/>
          <w:b/>
          <w:bCs/>
          <w:sz w:val="28"/>
          <w:szCs w:val="28"/>
          <w:rtl/>
          <w:lang w:bidi="ar-IQ"/>
        </w:rPr>
        <w:t>1. الهضم</w:t>
      </w:r>
      <w:r w:rsidR="004C21D0" w:rsidRPr="0032363B">
        <w:rPr>
          <w:rFonts w:asciiTheme="majorBidi" w:eastAsia="FrutigerLTStd-Light" w:hAnsiTheme="majorBidi" w:cstheme="majorBidi"/>
          <w:b/>
          <w:bCs/>
          <w:sz w:val="28"/>
          <w:szCs w:val="28"/>
          <w:rtl/>
          <w:lang w:bidi="ar-IQ"/>
        </w:rPr>
        <w:t xml:space="preserve">             </w:t>
      </w:r>
      <w:r w:rsidR="000B18AB" w:rsidRPr="0032363B">
        <w:rPr>
          <w:rFonts w:asciiTheme="majorBidi" w:eastAsia="FrutigerLTStd-Light" w:hAnsiTheme="majorBidi" w:cstheme="majorBidi"/>
          <w:b/>
          <w:bCs/>
          <w:sz w:val="28"/>
          <w:szCs w:val="28"/>
          <w:rtl/>
          <w:lang w:bidi="ar-IQ"/>
        </w:rPr>
        <w:t xml:space="preserve">  </w:t>
      </w:r>
    </w:p>
    <w:p w:rsidR="000B18AB" w:rsidRPr="0032363B" w:rsidRDefault="000B18AB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38A65" wp14:editId="3D010162">
                <wp:simplePos x="0" y="0"/>
                <wp:positionH relativeFrom="column">
                  <wp:posOffset>2185035</wp:posOffset>
                </wp:positionH>
                <wp:positionV relativeFrom="paragraph">
                  <wp:posOffset>112395</wp:posOffset>
                </wp:positionV>
                <wp:extent cx="342900" cy="0"/>
                <wp:effectExtent l="0" t="76200" r="19050" b="152400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4" o:spid="_x0000_s1026" type="#_x0000_t32" style="position:absolute;left:0;text-align:left;margin-left:172.05pt;margin-top:8.85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337A5" w:rsidRPr="0032363B">
        <w:rPr>
          <w:rFonts w:asciiTheme="majorBidi" w:eastAsia="FrutigerLTStd-Light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9EEB62" wp14:editId="6DB9062F">
                <wp:simplePos x="0" y="0"/>
                <wp:positionH relativeFrom="column">
                  <wp:posOffset>3509010</wp:posOffset>
                </wp:positionH>
                <wp:positionV relativeFrom="paragraph">
                  <wp:posOffset>36830</wp:posOffset>
                </wp:positionV>
                <wp:extent cx="0" cy="209550"/>
                <wp:effectExtent l="95250" t="38100" r="57150" b="19050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" o:spid="_x0000_s1026" type="#_x0000_t32" style="position:absolute;left:0;text-align:left;margin-left:276.3pt;margin-top:2.9pt;width:0;height:16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="001A18A2" w:rsidRPr="0032363B">
        <w:rPr>
          <w:rFonts w:asciiTheme="majorBidi" w:eastAsia="FrutigerLTStd-Light" w:hAnsiTheme="majorBidi" w:cstheme="majorBidi"/>
          <w:b/>
          <w:bCs/>
          <w:sz w:val="28"/>
          <w:szCs w:val="28"/>
        </w:rPr>
        <w:t>a-</w:t>
      </w:r>
      <w:r w:rsidR="001A18A2" w:rsidRPr="0032363B">
        <w:rPr>
          <w:rFonts w:asciiTheme="majorBidi" w:eastAsia="FrutigerLTStd-Light" w:hAnsiTheme="majorBidi" w:cstheme="majorBidi"/>
          <w:sz w:val="28"/>
          <w:szCs w:val="28"/>
        </w:rPr>
        <w:t xml:space="preserve"> Organic nitrogen + H</w:t>
      </w:r>
      <w:r w:rsidR="001A18A2" w:rsidRPr="0032363B">
        <w:rPr>
          <w:rFonts w:asciiTheme="majorBidi" w:eastAsia="FrutigerLTStd-Light" w:hAnsiTheme="majorBidi" w:cstheme="majorBidi"/>
          <w:sz w:val="28"/>
          <w:szCs w:val="28"/>
          <w:vertAlign w:val="subscript"/>
        </w:rPr>
        <w:t>2</w:t>
      </w:r>
      <w:r w:rsidR="001A18A2" w:rsidRPr="0032363B">
        <w:rPr>
          <w:rFonts w:asciiTheme="majorBidi" w:eastAsia="FrutigerLTStd-Light" w:hAnsiTheme="majorBidi" w:cstheme="majorBidi"/>
          <w:sz w:val="28"/>
          <w:szCs w:val="28"/>
        </w:rPr>
        <w:t>SO</w:t>
      </w:r>
      <w:r w:rsidR="001A18A2" w:rsidRPr="0032363B">
        <w:rPr>
          <w:rFonts w:asciiTheme="majorBidi" w:eastAsia="FrutigerLTStd-Light" w:hAnsiTheme="majorBidi" w:cstheme="majorBidi"/>
          <w:sz w:val="28"/>
          <w:szCs w:val="28"/>
          <w:vertAlign w:val="subscript"/>
        </w:rPr>
        <w:t>4</w:t>
      </w:r>
      <w:r w:rsidR="001A18A2" w:rsidRPr="0032363B">
        <w:rPr>
          <w:rFonts w:asciiTheme="majorBidi" w:eastAsia="FrutigerLTStd-Light" w:hAnsiTheme="majorBidi" w:cstheme="majorBidi"/>
          <w:sz w:val="28"/>
          <w:szCs w:val="28"/>
        </w:rPr>
        <w:t xml:space="preserve">         SO</w:t>
      </w:r>
      <w:r w:rsidR="001A18A2" w:rsidRPr="0032363B">
        <w:rPr>
          <w:rFonts w:asciiTheme="majorBidi" w:eastAsia="FrutigerLTStd-Light" w:hAnsiTheme="majorBidi" w:cstheme="majorBidi"/>
          <w:sz w:val="28"/>
          <w:szCs w:val="28"/>
          <w:vertAlign w:val="subscript"/>
        </w:rPr>
        <w:t>4</w:t>
      </w:r>
      <w:r w:rsidR="001A18A2" w:rsidRPr="0032363B">
        <w:rPr>
          <w:rFonts w:asciiTheme="majorBidi" w:eastAsia="FrutigerLTStd-Light" w:hAnsiTheme="majorBidi" w:cstheme="majorBidi"/>
          <w:sz w:val="28"/>
          <w:szCs w:val="28"/>
        </w:rPr>
        <w:t xml:space="preserve"> + NH</w:t>
      </w:r>
      <w:r w:rsidR="001A18A2" w:rsidRPr="0032363B">
        <w:rPr>
          <w:rFonts w:asciiTheme="majorBidi" w:eastAsia="FrutigerLTStd-Light" w:hAnsiTheme="majorBidi" w:cstheme="majorBidi"/>
          <w:sz w:val="28"/>
          <w:szCs w:val="28"/>
          <w:vertAlign w:val="subscript"/>
        </w:rPr>
        <w:t>4</w:t>
      </w:r>
      <w:r w:rsidR="001A18A2" w:rsidRPr="0032363B">
        <w:rPr>
          <w:rFonts w:asciiTheme="majorBidi" w:eastAsia="FrutigerLTStd-Light" w:hAnsiTheme="majorBidi" w:cstheme="majorBidi"/>
          <w:sz w:val="28"/>
          <w:szCs w:val="28"/>
          <w:vertAlign w:val="superscript"/>
        </w:rPr>
        <w:t>+</w:t>
      </w:r>
      <w:r w:rsidR="001A18A2" w:rsidRPr="0032363B">
        <w:rPr>
          <w:rFonts w:asciiTheme="majorBidi" w:eastAsia="FrutigerLTStd-Light" w:hAnsiTheme="majorBidi" w:cstheme="majorBidi"/>
          <w:sz w:val="28"/>
          <w:szCs w:val="28"/>
        </w:rPr>
        <w:t xml:space="preserve"> </w:t>
      </w:r>
      <w:r w:rsidR="003337A5" w:rsidRPr="0032363B">
        <w:rPr>
          <w:rFonts w:asciiTheme="majorBidi" w:eastAsia="FrutigerLTStd-Light" w:hAnsiTheme="majorBidi" w:cstheme="majorBidi"/>
          <w:sz w:val="28"/>
          <w:szCs w:val="28"/>
        </w:rPr>
        <w:t xml:space="preserve"> </w:t>
      </w:r>
      <w:r w:rsidR="001A18A2" w:rsidRPr="0032363B">
        <w:rPr>
          <w:rFonts w:asciiTheme="majorBidi" w:eastAsia="FrutigerLTStd-Light" w:hAnsiTheme="majorBidi" w:cstheme="majorBidi"/>
          <w:sz w:val="28"/>
          <w:szCs w:val="28"/>
        </w:rPr>
        <w:t>+ CO</w:t>
      </w:r>
      <w:r w:rsidR="001A18A2" w:rsidRPr="0032363B">
        <w:rPr>
          <w:rFonts w:asciiTheme="majorBidi" w:eastAsia="FrutigerLTStd-Light" w:hAnsiTheme="majorBidi" w:cstheme="majorBidi"/>
          <w:sz w:val="28"/>
          <w:szCs w:val="28"/>
          <w:vertAlign w:val="subscript"/>
        </w:rPr>
        <w:t>2</w:t>
      </w:r>
      <w:r w:rsidR="00366FDF" w:rsidRPr="0032363B">
        <w:rPr>
          <w:rFonts w:asciiTheme="majorBidi" w:eastAsia="FrutigerLTStd-Light" w:hAnsiTheme="majorBidi" w:cstheme="majorBidi"/>
          <w:sz w:val="28"/>
          <w:szCs w:val="28"/>
        </w:rPr>
        <w:t xml:space="preserve"> + </w:t>
      </w:r>
      <w:r w:rsidR="001A18A2" w:rsidRPr="0032363B">
        <w:rPr>
          <w:rFonts w:asciiTheme="majorBidi" w:eastAsia="FrutigerLTStd-Light" w:hAnsiTheme="majorBidi" w:cstheme="majorBidi"/>
          <w:sz w:val="28"/>
          <w:szCs w:val="28"/>
        </w:rPr>
        <w:t>H</w:t>
      </w:r>
      <w:r w:rsidR="001A18A2" w:rsidRPr="0032363B">
        <w:rPr>
          <w:rFonts w:asciiTheme="majorBidi" w:eastAsia="FrutigerLTStd-Light" w:hAnsiTheme="majorBidi" w:cstheme="majorBidi"/>
          <w:sz w:val="28"/>
          <w:szCs w:val="28"/>
          <w:vertAlign w:val="subscript"/>
        </w:rPr>
        <w:t>2</w:t>
      </w:r>
      <w:r w:rsidR="00366FDF" w:rsidRPr="0032363B">
        <w:rPr>
          <w:rFonts w:asciiTheme="majorBidi" w:eastAsia="FrutigerLTStd-Light" w:hAnsiTheme="majorBidi" w:cstheme="majorBidi"/>
          <w:sz w:val="28"/>
          <w:szCs w:val="28"/>
        </w:rPr>
        <w:t>O</w:t>
      </w:r>
    </w:p>
    <w:p w:rsidR="000B18AB" w:rsidRPr="0032363B" w:rsidRDefault="001A18A2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  <w:vertAlign w:val="subscript"/>
        </w:rPr>
      </w:pPr>
      <w:r w:rsidRPr="0032363B">
        <w:rPr>
          <w:rFonts w:asciiTheme="majorBidi" w:eastAsia="FrutigerLTStd-Light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F3561" wp14:editId="241FB144">
                <wp:simplePos x="0" y="0"/>
                <wp:positionH relativeFrom="column">
                  <wp:posOffset>1346835</wp:posOffset>
                </wp:positionH>
                <wp:positionV relativeFrom="paragraph">
                  <wp:posOffset>103505</wp:posOffset>
                </wp:positionV>
                <wp:extent cx="342900" cy="0"/>
                <wp:effectExtent l="0" t="76200" r="19050" b="152400"/>
                <wp:wrapNone/>
                <wp:docPr id="1" name="رابط كسهم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" o:spid="_x0000_s1026" type="#_x0000_t32" style="position:absolute;left:0;text-align:left;margin-left:106.05pt;margin-top:8.15pt;width:2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2363B">
        <w:rPr>
          <w:rFonts w:asciiTheme="majorBidi" w:eastAsia="FrutigerLTStd-Light" w:hAnsiTheme="majorBidi" w:cstheme="majorBidi"/>
          <w:b/>
          <w:bCs/>
          <w:sz w:val="28"/>
          <w:szCs w:val="28"/>
        </w:rPr>
        <w:t>b-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NH</w:t>
      </w:r>
      <w:r w:rsidRPr="0032363B">
        <w:rPr>
          <w:rFonts w:asciiTheme="majorBidi" w:eastAsia="FrutigerLTStd-Light" w:hAnsiTheme="majorBidi" w:cstheme="majorBidi"/>
          <w:sz w:val="28"/>
          <w:szCs w:val="28"/>
          <w:vertAlign w:val="subscript"/>
        </w:rPr>
        <w:t>4</w:t>
      </w:r>
      <w:r w:rsidRPr="0032363B">
        <w:rPr>
          <w:rFonts w:asciiTheme="majorBidi" w:eastAsia="FrutigerLTStd-Light" w:hAnsiTheme="majorBidi" w:cstheme="majorBidi"/>
          <w:sz w:val="28"/>
          <w:szCs w:val="28"/>
          <w:vertAlign w:val="superscript"/>
        </w:rPr>
        <w:t>*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+ H</w:t>
      </w:r>
      <w:r w:rsidRPr="0032363B">
        <w:rPr>
          <w:rFonts w:asciiTheme="majorBidi" w:eastAsia="FrutigerLTStd-Light" w:hAnsiTheme="majorBidi" w:cstheme="majorBidi"/>
          <w:sz w:val="28"/>
          <w:szCs w:val="28"/>
          <w:vertAlign w:val="subscript"/>
        </w:rPr>
        <w:t>2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>SO</w:t>
      </w:r>
      <w:r w:rsidRPr="0032363B">
        <w:rPr>
          <w:rFonts w:asciiTheme="majorBidi" w:eastAsia="FrutigerLTStd-Light" w:hAnsiTheme="majorBidi" w:cstheme="majorBidi"/>
          <w:sz w:val="28"/>
          <w:szCs w:val="28"/>
          <w:vertAlign w:val="subscript"/>
        </w:rPr>
        <w:t>4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        </w:t>
      </w:r>
      <w:r w:rsidR="000B18AB" w:rsidRPr="0032363B">
        <w:rPr>
          <w:rFonts w:asciiTheme="majorBidi" w:eastAsia="FrutigerLTStd-Light" w:hAnsiTheme="majorBidi" w:cstheme="majorBidi"/>
          <w:sz w:val="28"/>
          <w:szCs w:val="28"/>
        </w:rPr>
        <w:t xml:space="preserve"> </w:t>
      </w:r>
      <w:r w:rsidR="003337A5" w:rsidRPr="0032363B">
        <w:rPr>
          <w:rFonts w:asciiTheme="majorBidi" w:eastAsia="FrutigerLTStd-Light" w:hAnsiTheme="majorBidi" w:cstheme="majorBidi"/>
          <w:sz w:val="28"/>
          <w:szCs w:val="28"/>
        </w:rPr>
        <w:t>(NH</w:t>
      </w:r>
      <w:r w:rsidR="003337A5" w:rsidRPr="0032363B">
        <w:rPr>
          <w:rFonts w:asciiTheme="majorBidi" w:eastAsia="FrutigerLTStd-Light" w:hAnsiTheme="majorBidi" w:cstheme="majorBidi"/>
          <w:sz w:val="28"/>
          <w:szCs w:val="28"/>
          <w:vertAlign w:val="subscript"/>
        </w:rPr>
        <w:t>4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>)</w:t>
      </w:r>
      <w:r w:rsidRPr="0032363B">
        <w:rPr>
          <w:rFonts w:asciiTheme="majorBidi" w:eastAsia="FrutigerLTStd-Light" w:hAnsiTheme="majorBidi" w:cstheme="majorBidi"/>
          <w:sz w:val="28"/>
          <w:szCs w:val="28"/>
          <w:vertAlign w:val="subscript"/>
        </w:rPr>
        <w:t>2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>SO</w:t>
      </w:r>
      <w:r w:rsidRPr="0032363B">
        <w:rPr>
          <w:rFonts w:asciiTheme="majorBidi" w:eastAsia="FrutigerLTStd-Light" w:hAnsiTheme="majorBidi" w:cstheme="majorBidi"/>
          <w:sz w:val="28"/>
          <w:szCs w:val="28"/>
          <w:vertAlign w:val="subscript"/>
        </w:rPr>
        <w:t>4</w:t>
      </w:r>
    </w:p>
    <w:p w:rsidR="00AD3D0F" w:rsidRPr="0032363B" w:rsidRDefault="00366FDF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b/>
          <w:bCs/>
          <w:sz w:val="28"/>
          <w:szCs w:val="28"/>
          <w:lang w:bidi="ar-IQ"/>
        </w:rPr>
      </w:pPr>
      <w:r w:rsidRPr="0032363B">
        <w:rPr>
          <w:rFonts w:asciiTheme="majorBidi" w:eastAsia="FrutigerLTStd-Light" w:hAnsiTheme="majorBidi" w:cstheme="majorBidi"/>
          <w:b/>
          <w:bCs/>
          <w:sz w:val="28"/>
          <w:szCs w:val="28"/>
        </w:rPr>
        <w:t>2.</w:t>
      </w:r>
      <w:r w:rsidR="00AD3D0F" w:rsidRPr="0032363B">
        <w:rPr>
          <w:rFonts w:asciiTheme="majorBidi" w:eastAsia="FrutigerLTStd-Light" w:hAnsiTheme="majorBidi" w:cstheme="majorBidi"/>
          <w:b/>
          <w:bCs/>
          <w:sz w:val="28"/>
          <w:szCs w:val="28"/>
        </w:rPr>
        <w:t xml:space="preserve">Neutralization               </w:t>
      </w:r>
      <w:r w:rsidR="004C21D0" w:rsidRPr="0032363B">
        <w:rPr>
          <w:rFonts w:asciiTheme="majorBidi" w:eastAsia="FrutigerLTStd-Light" w:hAnsiTheme="majorBidi" w:cstheme="majorBidi"/>
          <w:b/>
          <w:bCs/>
          <w:sz w:val="28"/>
          <w:szCs w:val="28"/>
        </w:rPr>
        <w:t xml:space="preserve">                            </w:t>
      </w:r>
      <w:r w:rsidR="000B18AB" w:rsidRPr="0032363B">
        <w:rPr>
          <w:rFonts w:asciiTheme="majorBidi" w:eastAsia="FrutigerLTStd-Light" w:hAnsiTheme="majorBidi" w:cstheme="majorBidi"/>
          <w:b/>
          <w:bCs/>
          <w:sz w:val="28"/>
          <w:szCs w:val="28"/>
        </w:rPr>
        <w:t xml:space="preserve">          </w:t>
      </w:r>
      <w:r w:rsidR="00AD3D0F" w:rsidRPr="0032363B">
        <w:rPr>
          <w:rFonts w:asciiTheme="majorBidi" w:eastAsia="FrutigerLTStd-Light" w:hAnsiTheme="majorBidi" w:cstheme="majorBidi"/>
          <w:b/>
          <w:bCs/>
          <w:sz w:val="28"/>
          <w:szCs w:val="28"/>
        </w:rPr>
        <w:t xml:space="preserve">                 </w:t>
      </w:r>
      <w:r w:rsidR="00AD3D0F" w:rsidRPr="0032363B">
        <w:rPr>
          <w:rFonts w:asciiTheme="majorBidi" w:eastAsia="FrutigerLTStd-Light" w:hAnsiTheme="majorBidi" w:cstheme="majorBidi"/>
          <w:b/>
          <w:bCs/>
          <w:sz w:val="28"/>
          <w:szCs w:val="28"/>
          <w:rtl/>
          <w:lang w:bidi="ar-IQ"/>
        </w:rPr>
        <w:t xml:space="preserve">2.تحرير الامونيا </w:t>
      </w:r>
    </w:p>
    <w:p w:rsidR="000B18AB" w:rsidRPr="0032363B" w:rsidRDefault="000B18AB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  <w:lang w:bidi="ar-IQ"/>
        </w:rPr>
      </w:pPr>
      <w:r w:rsidRPr="0032363B">
        <w:rPr>
          <w:rFonts w:asciiTheme="majorBidi" w:eastAsia="FrutigerLTStd-Light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04E40" wp14:editId="2E26D135">
                <wp:simplePos x="0" y="0"/>
                <wp:positionH relativeFrom="column">
                  <wp:posOffset>1594485</wp:posOffset>
                </wp:positionH>
                <wp:positionV relativeFrom="paragraph">
                  <wp:posOffset>121920</wp:posOffset>
                </wp:positionV>
                <wp:extent cx="342900" cy="0"/>
                <wp:effectExtent l="0" t="76200" r="19050" b="15240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5" o:spid="_x0000_s1026" type="#_x0000_t32" style="position:absolute;left:0;text-align:left;margin-left:125.55pt;margin-top:9.6pt;width:2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93482" w:rsidRPr="0032363B">
        <w:rPr>
          <w:rFonts w:asciiTheme="majorBidi" w:eastAsia="FrutigerLTStd-Light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49DB8" wp14:editId="57936FEA">
                <wp:simplePos x="0" y="0"/>
                <wp:positionH relativeFrom="column">
                  <wp:posOffset>2451735</wp:posOffset>
                </wp:positionH>
                <wp:positionV relativeFrom="paragraph">
                  <wp:posOffset>36195</wp:posOffset>
                </wp:positionV>
                <wp:extent cx="0" cy="209550"/>
                <wp:effectExtent l="95250" t="38100" r="57150" b="1905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6" o:spid="_x0000_s1026" type="#_x0000_t32" style="position:absolute;left:0;text-align:left;margin-left:193.05pt;margin-top:2.85pt;width:0;height:1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3337A5" w:rsidRPr="0032363B">
        <w:rPr>
          <w:rFonts w:asciiTheme="majorBidi" w:eastAsia="FrutigerLTStd-Light" w:hAnsiTheme="majorBidi" w:cstheme="majorBidi"/>
          <w:sz w:val="28"/>
          <w:szCs w:val="28"/>
        </w:rPr>
        <w:t>(NH</w:t>
      </w:r>
      <w:r w:rsidR="003337A5" w:rsidRPr="0032363B">
        <w:rPr>
          <w:rFonts w:asciiTheme="majorBidi" w:eastAsia="FrutigerLTStd-Light" w:hAnsiTheme="majorBidi" w:cstheme="majorBidi"/>
          <w:sz w:val="28"/>
          <w:szCs w:val="28"/>
          <w:vertAlign w:val="subscript"/>
        </w:rPr>
        <w:t>4</w:t>
      </w:r>
      <w:r w:rsidR="003337A5" w:rsidRPr="0032363B">
        <w:rPr>
          <w:rFonts w:asciiTheme="majorBidi" w:eastAsia="FrutigerLTStd-Light" w:hAnsiTheme="majorBidi" w:cstheme="majorBidi"/>
          <w:sz w:val="28"/>
          <w:szCs w:val="28"/>
        </w:rPr>
        <w:t>)</w:t>
      </w:r>
      <w:r w:rsidR="003337A5" w:rsidRPr="0032363B">
        <w:rPr>
          <w:rFonts w:asciiTheme="majorBidi" w:eastAsia="FrutigerLTStd-Light" w:hAnsiTheme="majorBidi" w:cstheme="majorBidi"/>
          <w:sz w:val="28"/>
          <w:szCs w:val="28"/>
          <w:vertAlign w:val="subscript"/>
        </w:rPr>
        <w:t>2</w:t>
      </w:r>
      <w:r w:rsidR="003337A5" w:rsidRPr="0032363B">
        <w:rPr>
          <w:rFonts w:asciiTheme="majorBidi" w:eastAsia="FrutigerLTStd-Light" w:hAnsiTheme="majorBidi" w:cstheme="majorBidi"/>
          <w:sz w:val="28"/>
          <w:szCs w:val="28"/>
        </w:rPr>
        <w:t>SO</w:t>
      </w:r>
      <w:r w:rsidR="003337A5" w:rsidRPr="0032363B">
        <w:rPr>
          <w:rFonts w:asciiTheme="majorBidi" w:eastAsia="FrutigerLTStd-Light" w:hAnsiTheme="majorBidi" w:cstheme="majorBidi"/>
          <w:sz w:val="28"/>
          <w:szCs w:val="28"/>
          <w:vertAlign w:val="subscript"/>
        </w:rPr>
        <w:t xml:space="preserve">4 </w:t>
      </w:r>
      <w:r w:rsidR="003337A5"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>+ 2NaOH</w:t>
      </w:r>
      <w:r w:rsidR="00B93482" w:rsidRPr="0032363B">
        <w:rPr>
          <w:rFonts w:asciiTheme="majorBidi" w:eastAsia="FrutigerLTStd-Light" w:hAnsiTheme="majorBidi" w:cstheme="majorBidi"/>
          <w:sz w:val="28"/>
          <w:szCs w:val="28"/>
        </w:rPr>
        <w:t xml:space="preserve">         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</w:t>
      </w:r>
      <w:r w:rsidR="00B93482" w:rsidRPr="0032363B">
        <w:rPr>
          <w:rFonts w:asciiTheme="majorBidi" w:eastAsia="FrutigerLTStd-Light" w:hAnsiTheme="majorBidi" w:cstheme="majorBidi"/>
          <w:sz w:val="28"/>
          <w:szCs w:val="28"/>
        </w:rPr>
        <w:t>2NH</w:t>
      </w:r>
      <w:r w:rsidR="00B93482" w:rsidRPr="0032363B">
        <w:rPr>
          <w:rFonts w:asciiTheme="majorBidi" w:eastAsia="FrutigerLTStd-Light" w:hAnsiTheme="majorBidi" w:cstheme="majorBidi"/>
          <w:sz w:val="28"/>
          <w:szCs w:val="28"/>
          <w:vertAlign w:val="subscript"/>
        </w:rPr>
        <w:t>3</w:t>
      </w:r>
      <w:r w:rsidR="00AD3D0F" w:rsidRPr="0032363B">
        <w:rPr>
          <w:rFonts w:asciiTheme="majorBidi" w:eastAsia="FrutigerLTStd-Light" w:hAnsiTheme="majorBidi" w:cstheme="majorBidi"/>
          <w:sz w:val="28"/>
          <w:szCs w:val="28"/>
        </w:rPr>
        <w:t xml:space="preserve">  </w:t>
      </w:r>
      <w:r w:rsidR="00B93482"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>+ Na</w:t>
      </w:r>
      <w:r w:rsidR="00B93482" w:rsidRPr="0032363B">
        <w:rPr>
          <w:rFonts w:asciiTheme="majorBidi" w:eastAsia="FrutigerLTStd-Light" w:hAnsiTheme="majorBidi" w:cstheme="majorBidi"/>
          <w:sz w:val="28"/>
          <w:szCs w:val="28"/>
          <w:vertAlign w:val="subscript"/>
          <w:lang w:bidi="ar-IQ"/>
        </w:rPr>
        <w:t>2</w:t>
      </w:r>
      <w:r w:rsidR="00710D54"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>SO</w:t>
      </w:r>
      <w:r w:rsidR="00710D54" w:rsidRPr="0032363B">
        <w:rPr>
          <w:rFonts w:asciiTheme="majorBidi" w:eastAsia="FrutigerLTStd-Light" w:hAnsiTheme="majorBidi" w:cstheme="majorBidi"/>
          <w:sz w:val="28"/>
          <w:szCs w:val="28"/>
          <w:vertAlign w:val="subscript"/>
          <w:lang w:bidi="ar-IQ"/>
        </w:rPr>
        <w:t>4</w:t>
      </w:r>
      <w:r w:rsidR="00AD3D0F"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 xml:space="preserve"> + 2</w:t>
      </w:r>
      <w:r w:rsidR="00710D54" w:rsidRPr="0032363B">
        <w:rPr>
          <w:rFonts w:asciiTheme="majorBidi" w:eastAsia="FrutigerLTStd-Light" w:hAnsiTheme="majorBidi" w:cstheme="majorBidi"/>
          <w:sz w:val="28"/>
          <w:szCs w:val="28"/>
        </w:rPr>
        <w:t>H</w:t>
      </w:r>
      <w:r w:rsidR="00710D54" w:rsidRPr="0032363B">
        <w:rPr>
          <w:rFonts w:asciiTheme="majorBidi" w:eastAsia="FrutigerLTStd-Light" w:hAnsiTheme="majorBidi" w:cstheme="majorBidi"/>
          <w:sz w:val="28"/>
          <w:szCs w:val="28"/>
          <w:vertAlign w:val="subscript"/>
        </w:rPr>
        <w:t>2</w:t>
      </w:r>
      <w:r w:rsidR="00710D54" w:rsidRPr="0032363B">
        <w:rPr>
          <w:rFonts w:asciiTheme="majorBidi" w:eastAsia="FrutigerLTStd-Light" w:hAnsiTheme="majorBidi" w:cstheme="majorBidi"/>
          <w:sz w:val="28"/>
          <w:szCs w:val="28"/>
        </w:rPr>
        <w:t>O</w:t>
      </w:r>
    </w:p>
    <w:p w:rsidR="00282FAA" w:rsidRPr="0032363B" w:rsidRDefault="00AD3D0F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b/>
          <w:bCs/>
          <w:sz w:val="28"/>
          <w:szCs w:val="28"/>
          <w:lang w:bidi="ar-IQ"/>
        </w:rPr>
      </w:pPr>
      <w:r w:rsidRPr="0032363B">
        <w:rPr>
          <w:rFonts w:asciiTheme="majorBidi" w:eastAsia="FrutigerLTStd-Light" w:hAnsiTheme="majorBidi" w:cstheme="majorBidi"/>
          <w:b/>
          <w:bCs/>
          <w:sz w:val="28"/>
          <w:szCs w:val="28"/>
          <w:lang w:bidi="ar-IQ"/>
        </w:rPr>
        <w:t>3.</w:t>
      </w:r>
      <w:r w:rsidR="00282FAA" w:rsidRPr="0032363B">
        <w:rPr>
          <w:rFonts w:asciiTheme="majorBidi" w:eastAsia="FrutigerLTStd-Light" w:hAnsiTheme="majorBidi" w:cstheme="majorBidi"/>
          <w:b/>
          <w:bCs/>
          <w:sz w:val="28"/>
          <w:szCs w:val="28"/>
        </w:rPr>
        <w:t xml:space="preserve"> Absorption by boric acid</w:t>
      </w:r>
      <w:r w:rsidR="004C21D0" w:rsidRPr="0032363B">
        <w:rPr>
          <w:rFonts w:asciiTheme="majorBidi" w:eastAsia="FrutigerLTStd-Light" w:hAnsiTheme="majorBidi" w:cstheme="majorBidi"/>
          <w:b/>
          <w:bCs/>
          <w:sz w:val="28"/>
          <w:szCs w:val="28"/>
          <w:lang w:bidi="ar-IQ"/>
        </w:rPr>
        <w:t xml:space="preserve">  </w:t>
      </w:r>
      <w:r w:rsidR="00282FAA" w:rsidRPr="0032363B">
        <w:rPr>
          <w:rFonts w:asciiTheme="majorBidi" w:eastAsia="FrutigerLTStd-Light" w:hAnsiTheme="majorBidi" w:cstheme="majorBidi"/>
          <w:b/>
          <w:bCs/>
          <w:sz w:val="28"/>
          <w:szCs w:val="28"/>
          <w:lang w:bidi="ar-IQ"/>
        </w:rPr>
        <w:t xml:space="preserve"> </w:t>
      </w:r>
      <w:r w:rsidR="000B18AB" w:rsidRPr="0032363B">
        <w:rPr>
          <w:rFonts w:asciiTheme="majorBidi" w:eastAsia="FrutigerLTStd-Light" w:hAnsiTheme="majorBidi" w:cstheme="majorBidi"/>
          <w:b/>
          <w:bCs/>
          <w:sz w:val="28"/>
          <w:szCs w:val="28"/>
          <w:lang w:bidi="ar-IQ"/>
        </w:rPr>
        <w:t xml:space="preserve">         </w:t>
      </w:r>
      <w:r w:rsidR="00282FAA" w:rsidRPr="0032363B">
        <w:rPr>
          <w:rFonts w:asciiTheme="majorBidi" w:eastAsia="FrutigerLTStd-Light" w:hAnsiTheme="majorBidi" w:cstheme="majorBidi"/>
          <w:b/>
          <w:bCs/>
          <w:sz w:val="28"/>
          <w:szCs w:val="28"/>
          <w:lang w:bidi="ar-IQ"/>
        </w:rPr>
        <w:t xml:space="preserve">             </w:t>
      </w:r>
      <w:r w:rsidR="00282FAA" w:rsidRPr="0032363B">
        <w:rPr>
          <w:rFonts w:asciiTheme="majorBidi" w:eastAsia="FrutigerLTStd-Light" w:hAnsiTheme="majorBidi" w:cstheme="majorBidi"/>
          <w:b/>
          <w:bCs/>
          <w:sz w:val="28"/>
          <w:szCs w:val="28"/>
          <w:rtl/>
          <w:lang w:bidi="ar-IQ"/>
        </w:rPr>
        <w:t xml:space="preserve">3.امتصاص الامونيا بواسطة حامض </w:t>
      </w:r>
      <w:proofErr w:type="spellStart"/>
      <w:r w:rsidR="00282FAA" w:rsidRPr="0032363B">
        <w:rPr>
          <w:rFonts w:asciiTheme="majorBidi" w:eastAsia="FrutigerLTStd-Light" w:hAnsiTheme="majorBidi" w:cstheme="majorBidi"/>
          <w:b/>
          <w:bCs/>
          <w:sz w:val="28"/>
          <w:szCs w:val="28"/>
          <w:rtl/>
          <w:lang w:bidi="ar-IQ"/>
        </w:rPr>
        <w:t>البوريك</w:t>
      </w:r>
      <w:proofErr w:type="spellEnd"/>
      <w:r w:rsidR="00282FAA" w:rsidRPr="0032363B">
        <w:rPr>
          <w:rFonts w:asciiTheme="majorBidi" w:eastAsia="FrutigerLTStd-Light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282FAA" w:rsidRPr="0032363B" w:rsidRDefault="00282FAA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  <w:lang w:bidi="ar-IQ"/>
        </w:rPr>
      </w:pPr>
      <w:r w:rsidRPr="0032363B">
        <w:rPr>
          <w:rFonts w:asciiTheme="majorBidi" w:eastAsia="FrutigerLTStd-Light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93634" wp14:editId="03E14CB3">
                <wp:simplePos x="0" y="0"/>
                <wp:positionH relativeFrom="column">
                  <wp:posOffset>1251585</wp:posOffset>
                </wp:positionH>
                <wp:positionV relativeFrom="paragraph">
                  <wp:posOffset>84455</wp:posOffset>
                </wp:positionV>
                <wp:extent cx="342900" cy="0"/>
                <wp:effectExtent l="0" t="76200" r="19050" b="15240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26" type="#_x0000_t32" style="position:absolute;left:0;text-align:left;margin-left:98.55pt;margin-top:6.65pt;width:2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10D54" w:rsidRPr="0032363B">
        <w:rPr>
          <w:rFonts w:asciiTheme="majorBidi" w:eastAsia="FrutigerLTStd-Light" w:hAnsiTheme="majorBidi" w:cstheme="majorBidi"/>
          <w:sz w:val="28"/>
          <w:szCs w:val="28"/>
        </w:rPr>
        <w:t>2NH</w:t>
      </w:r>
      <w:r w:rsidR="00710D54" w:rsidRPr="0032363B">
        <w:rPr>
          <w:rFonts w:asciiTheme="majorBidi" w:eastAsia="FrutigerLTStd-Light" w:hAnsiTheme="majorBidi" w:cstheme="majorBidi"/>
          <w:sz w:val="28"/>
          <w:szCs w:val="28"/>
          <w:vertAlign w:val="subscript"/>
        </w:rPr>
        <w:t>3</w:t>
      </w:r>
      <w:r w:rsidR="00710D54"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 xml:space="preserve"> + 4H</w:t>
      </w:r>
      <w:r w:rsidR="00710D54" w:rsidRPr="0032363B">
        <w:rPr>
          <w:rFonts w:asciiTheme="majorBidi" w:eastAsia="FrutigerLTStd-Light" w:hAnsiTheme="majorBidi" w:cstheme="majorBidi"/>
          <w:sz w:val="28"/>
          <w:szCs w:val="28"/>
          <w:vertAlign w:val="subscript"/>
          <w:lang w:bidi="ar-IQ"/>
        </w:rPr>
        <w:t>3</w:t>
      </w:r>
      <w:r w:rsidR="00710D54"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>BO</w:t>
      </w:r>
      <w:r w:rsidR="00710D54" w:rsidRPr="0032363B">
        <w:rPr>
          <w:rFonts w:asciiTheme="majorBidi" w:eastAsia="FrutigerLTStd-Light" w:hAnsiTheme="majorBidi" w:cstheme="majorBidi"/>
          <w:sz w:val="28"/>
          <w:szCs w:val="28"/>
          <w:vertAlign w:val="subscript"/>
          <w:lang w:bidi="ar-IQ"/>
        </w:rPr>
        <w:t>3</w:t>
      </w:r>
      <w:r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 xml:space="preserve">         </w:t>
      </w:r>
      <w:r w:rsidR="00F974B6"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>(NH</w:t>
      </w:r>
      <w:r w:rsidR="00F974B6" w:rsidRPr="0032363B">
        <w:rPr>
          <w:rFonts w:asciiTheme="majorBidi" w:eastAsia="FrutigerLTStd-Light" w:hAnsiTheme="majorBidi" w:cstheme="majorBidi"/>
          <w:sz w:val="28"/>
          <w:szCs w:val="28"/>
          <w:vertAlign w:val="subscript"/>
          <w:lang w:bidi="ar-IQ"/>
        </w:rPr>
        <w:t>4</w:t>
      </w:r>
      <w:r w:rsidR="00710D54"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>)</w:t>
      </w:r>
      <w:r w:rsidR="00710D54" w:rsidRPr="0032363B">
        <w:rPr>
          <w:rFonts w:asciiTheme="majorBidi" w:eastAsia="FrutigerLTStd-Light" w:hAnsiTheme="majorBidi" w:cstheme="majorBidi"/>
          <w:sz w:val="28"/>
          <w:szCs w:val="28"/>
          <w:vertAlign w:val="subscript"/>
          <w:lang w:bidi="ar-IQ"/>
        </w:rPr>
        <w:t>2</w:t>
      </w:r>
      <w:r w:rsidR="00710D54"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>B</w:t>
      </w:r>
      <w:r w:rsidR="00710D54" w:rsidRPr="0032363B">
        <w:rPr>
          <w:rFonts w:asciiTheme="majorBidi" w:eastAsia="FrutigerLTStd-Light" w:hAnsiTheme="majorBidi" w:cstheme="majorBidi"/>
          <w:sz w:val="28"/>
          <w:szCs w:val="28"/>
          <w:vertAlign w:val="subscript"/>
          <w:lang w:bidi="ar-IQ"/>
        </w:rPr>
        <w:t>4</w:t>
      </w:r>
      <w:r w:rsidR="00710D54"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>O</w:t>
      </w:r>
      <w:r w:rsidR="00710D54" w:rsidRPr="0032363B">
        <w:rPr>
          <w:rFonts w:asciiTheme="majorBidi" w:eastAsia="FrutigerLTStd-Light" w:hAnsiTheme="majorBidi" w:cstheme="majorBidi"/>
          <w:sz w:val="28"/>
          <w:szCs w:val="28"/>
          <w:vertAlign w:val="subscript"/>
          <w:lang w:bidi="ar-IQ"/>
        </w:rPr>
        <w:t>7</w:t>
      </w:r>
      <w:r w:rsidR="00710D54"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 xml:space="preserve"> + 5H</w:t>
      </w:r>
      <w:r w:rsidR="00710D54" w:rsidRPr="0032363B">
        <w:rPr>
          <w:rFonts w:asciiTheme="majorBidi" w:eastAsia="FrutigerLTStd-Light" w:hAnsiTheme="majorBidi" w:cstheme="majorBidi"/>
          <w:sz w:val="28"/>
          <w:szCs w:val="28"/>
          <w:vertAlign w:val="subscript"/>
          <w:lang w:bidi="ar-IQ"/>
        </w:rPr>
        <w:t>2</w:t>
      </w:r>
      <w:r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>O</w:t>
      </w:r>
    </w:p>
    <w:p w:rsidR="00282FAA" w:rsidRPr="0032363B" w:rsidRDefault="00282FAA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b/>
          <w:bCs/>
          <w:sz w:val="28"/>
          <w:szCs w:val="28"/>
          <w:lang w:bidi="ar-IQ"/>
        </w:rPr>
      </w:pPr>
      <w:r w:rsidRPr="0032363B">
        <w:rPr>
          <w:rFonts w:asciiTheme="majorBidi" w:eastAsia="FrutigerLTStd-Light" w:hAnsiTheme="majorBidi" w:cstheme="majorBidi"/>
          <w:b/>
          <w:bCs/>
          <w:sz w:val="28"/>
          <w:szCs w:val="28"/>
          <w:lang w:bidi="ar-IQ"/>
        </w:rPr>
        <w:t xml:space="preserve">4. </w:t>
      </w:r>
      <w:r w:rsidRPr="0032363B">
        <w:rPr>
          <w:rFonts w:asciiTheme="majorBidi" w:eastAsia="FrutigerLTStd-Light" w:hAnsiTheme="majorBidi" w:cstheme="majorBidi"/>
          <w:b/>
          <w:bCs/>
          <w:sz w:val="28"/>
          <w:szCs w:val="28"/>
        </w:rPr>
        <w:t>Titration by strong acid</w:t>
      </w:r>
      <w:r w:rsidRPr="0032363B">
        <w:rPr>
          <w:rFonts w:asciiTheme="majorBidi" w:eastAsia="FrutigerLTStd-Light" w:hAnsiTheme="majorBidi" w:cstheme="majorBidi"/>
          <w:b/>
          <w:bCs/>
          <w:sz w:val="28"/>
          <w:szCs w:val="28"/>
          <w:lang w:bidi="ar-IQ"/>
        </w:rPr>
        <w:t xml:space="preserve">                       </w:t>
      </w:r>
      <w:r w:rsidR="000B18AB" w:rsidRPr="0032363B">
        <w:rPr>
          <w:rFonts w:asciiTheme="majorBidi" w:eastAsia="FrutigerLTStd-Light" w:hAnsiTheme="majorBidi" w:cstheme="majorBidi"/>
          <w:b/>
          <w:bCs/>
          <w:sz w:val="28"/>
          <w:szCs w:val="28"/>
          <w:lang w:bidi="ar-IQ"/>
        </w:rPr>
        <w:t xml:space="preserve">       </w:t>
      </w:r>
      <w:r w:rsidRPr="0032363B">
        <w:rPr>
          <w:rFonts w:asciiTheme="majorBidi" w:eastAsia="FrutigerLTStd-Light" w:hAnsiTheme="majorBidi" w:cstheme="majorBidi"/>
          <w:b/>
          <w:bCs/>
          <w:sz w:val="28"/>
          <w:szCs w:val="28"/>
          <w:lang w:bidi="ar-IQ"/>
        </w:rPr>
        <w:t xml:space="preserve">    </w:t>
      </w:r>
      <w:r w:rsidRPr="0032363B">
        <w:rPr>
          <w:rFonts w:asciiTheme="majorBidi" w:eastAsia="FrutigerLTStd-Light" w:hAnsiTheme="majorBidi" w:cstheme="majorBidi"/>
          <w:b/>
          <w:bCs/>
          <w:sz w:val="28"/>
          <w:szCs w:val="28"/>
          <w:rtl/>
          <w:lang w:bidi="ar-IQ"/>
        </w:rPr>
        <w:t xml:space="preserve">4.معايرة الامونيا </w:t>
      </w:r>
      <w:r w:rsidR="00E34825" w:rsidRPr="0032363B">
        <w:rPr>
          <w:rFonts w:asciiTheme="majorBidi" w:eastAsia="FrutigerLTStd-Light" w:hAnsiTheme="majorBidi" w:cstheme="majorBidi"/>
          <w:b/>
          <w:bCs/>
          <w:sz w:val="28"/>
          <w:szCs w:val="28"/>
          <w:rtl/>
          <w:lang w:bidi="ar-IQ"/>
        </w:rPr>
        <w:t xml:space="preserve">بواسطة حامض قوي </w:t>
      </w:r>
    </w:p>
    <w:p w:rsidR="008A31B2" w:rsidRPr="0032363B" w:rsidRDefault="00E34825" w:rsidP="00F10C0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  <w:lang w:bidi="ar-IQ"/>
        </w:rPr>
      </w:pPr>
      <w:r w:rsidRPr="0032363B">
        <w:rPr>
          <w:rFonts w:asciiTheme="majorBidi" w:eastAsia="FrutigerLTStd-Light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ED17B" wp14:editId="3B573F44">
                <wp:simplePos x="0" y="0"/>
                <wp:positionH relativeFrom="column">
                  <wp:posOffset>2232660</wp:posOffset>
                </wp:positionH>
                <wp:positionV relativeFrom="paragraph">
                  <wp:posOffset>93980</wp:posOffset>
                </wp:positionV>
                <wp:extent cx="342900" cy="0"/>
                <wp:effectExtent l="0" t="76200" r="19050" b="15240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8" o:spid="_x0000_s1026" type="#_x0000_t32" style="position:absolute;left:0;text-align:left;margin-left:175.8pt;margin-top:7.4pt;width:2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>(</w:t>
      </w:r>
      <w:r w:rsidR="00F974B6"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>NH4)</w:t>
      </w:r>
      <w:r w:rsidR="00F974B6" w:rsidRPr="0032363B">
        <w:rPr>
          <w:rFonts w:asciiTheme="majorBidi" w:eastAsia="FrutigerLTStd-Light" w:hAnsiTheme="majorBidi" w:cstheme="majorBidi"/>
          <w:sz w:val="28"/>
          <w:szCs w:val="28"/>
          <w:vertAlign w:val="subscript"/>
          <w:lang w:bidi="ar-IQ"/>
        </w:rPr>
        <w:t>2</w:t>
      </w:r>
      <w:r w:rsidR="00F974B6"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>B</w:t>
      </w:r>
      <w:r w:rsidR="00F974B6" w:rsidRPr="0032363B">
        <w:rPr>
          <w:rFonts w:asciiTheme="majorBidi" w:eastAsia="FrutigerLTStd-Light" w:hAnsiTheme="majorBidi" w:cstheme="majorBidi"/>
          <w:sz w:val="28"/>
          <w:szCs w:val="28"/>
          <w:vertAlign w:val="subscript"/>
          <w:lang w:bidi="ar-IQ"/>
        </w:rPr>
        <w:t>4</w:t>
      </w:r>
      <w:r w:rsidR="00F974B6"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>O</w:t>
      </w:r>
      <w:r w:rsidR="00F974B6" w:rsidRPr="0032363B">
        <w:rPr>
          <w:rFonts w:asciiTheme="majorBidi" w:eastAsia="FrutigerLTStd-Light" w:hAnsiTheme="majorBidi" w:cstheme="majorBidi"/>
          <w:sz w:val="28"/>
          <w:szCs w:val="28"/>
          <w:vertAlign w:val="subscript"/>
          <w:lang w:bidi="ar-IQ"/>
        </w:rPr>
        <w:t>7</w:t>
      </w:r>
      <w:r w:rsidR="00F974B6"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 xml:space="preserve"> </w:t>
      </w:r>
      <w:r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 xml:space="preserve">+ </w:t>
      </w:r>
      <w:r w:rsidR="00F974B6"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>5H</w:t>
      </w:r>
      <w:r w:rsidR="00F974B6" w:rsidRPr="0032363B">
        <w:rPr>
          <w:rFonts w:asciiTheme="majorBidi" w:eastAsia="FrutigerLTStd-Light" w:hAnsiTheme="majorBidi" w:cstheme="majorBidi"/>
          <w:sz w:val="28"/>
          <w:szCs w:val="28"/>
          <w:vertAlign w:val="subscript"/>
          <w:lang w:bidi="ar-IQ"/>
        </w:rPr>
        <w:t>2</w:t>
      </w:r>
      <w:r w:rsidR="00F974B6"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>O</w:t>
      </w:r>
      <w:r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 xml:space="preserve"> + 2HCl        </w:t>
      </w:r>
      <w:r w:rsidR="000B18AB"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 xml:space="preserve">   </w:t>
      </w:r>
      <w:r w:rsidR="00F974B6"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>2NH</w:t>
      </w:r>
      <w:r w:rsidR="00F974B6" w:rsidRPr="0032363B">
        <w:rPr>
          <w:rFonts w:asciiTheme="majorBidi" w:eastAsia="FrutigerLTStd-Light" w:hAnsiTheme="majorBidi" w:cstheme="majorBidi"/>
          <w:sz w:val="28"/>
          <w:szCs w:val="28"/>
          <w:vertAlign w:val="subscript"/>
          <w:lang w:bidi="ar-IQ"/>
        </w:rPr>
        <w:t>4</w:t>
      </w:r>
      <w:r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 xml:space="preserve">Cl + </w:t>
      </w:r>
      <w:r w:rsidR="00F974B6"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>4H</w:t>
      </w:r>
      <w:r w:rsidR="00F974B6" w:rsidRPr="0032363B">
        <w:rPr>
          <w:rFonts w:asciiTheme="majorBidi" w:eastAsia="FrutigerLTStd-Light" w:hAnsiTheme="majorBidi" w:cstheme="majorBidi"/>
          <w:sz w:val="28"/>
          <w:szCs w:val="28"/>
          <w:vertAlign w:val="subscript"/>
          <w:lang w:bidi="ar-IQ"/>
        </w:rPr>
        <w:t>3</w:t>
      </w:r>
      <w:r w:rsidR="00F974B6" w:rsidRPr="0032363B">
        <w:rPr>
          <w:rFonts w:asciiTheme="majorBidi" w:eastAsia="FrutigerLTStd-Light" w:hAnsiTheme="majorBidi" w:cstheme="majorBidi"/>
          <w:sz w:val="28"/>
          <w:szCs w:val="28"/>
          <w:lang w:bidi="ar-IQ"/>
        </w:rPr>
        <w:t>BO</w:t>
      </w:r>
      <w:r w:rsidR="00F974B6" w:rsidRPr="0032363B">
        <w:rPr>
          <w:rFonts w:asciiTheme="majorBidi" w:eastAsia="FrutigerLTStd-Light" w:hAnsiTheme="majorBidi" w:cstheme="majorBidi"/>
          <w:sz w:val="28"/>
          <w:szCs w:val="28"/>
          <w:vertAlign w:val="subscript"/>
          <w:lang w:bidi="ar-IQ"/>
        </w:rPr>
        <w:t>3</w:t>
      </w:r>
    </w:p>
    <w:p w:rsidR="004434E5" w:rsidRPr="0032363B" w:rsidRDefault="00A94860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2363B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4434E5" w:rsidRPr="0032363B">
        <w:rPr>
          <w:rFonts w:asciiTheme="majorBidi" w:hAnsiTheme="majorBidi" w:cstheme="majorBidi"/>
          <w:b/>
          <w:bCs/>
          <w:sz w:val="28"/>
          <w:szCs w:val="28"/>
        </w:rPr>
        <w:t>. Calculation</w:t>
      </w:r>
    </w:p>
    <w:p w:rsidR="004434E5" w:rsidRPr="0032363B" w:rsidRDefault="004434E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>Percent Nitrogen (% N)</w:t>
      </w:r>
    </w:p>
    <w:p w:rsidR="004434E5" w:rsidRPr="008A31B2" w:rsidRDefault="00E3482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b/>
          <w:bCs/>
          <w:sz w:val="28"/>
          <w:szCs w:val="28"/>
        </w:rPr>
      </w:pPr>
      <w:r w:rsidRPr="008A31B2">
        <w:rPr>
          <w:rFonts w:asciiTheme="majorBidi" w:eastAsia="FrutigerLTStd-Light" w:hAnsiTheme="majorBidi" w:cstheme="majorBidi"/>
          <w:b/>
          <w:bCs/>
          <w:sz w:val="28"/>
          <w:szCs w:val="28"/>
        </w:rPr>
        <w:t xml:space="preserve">% N = </w:t>
      </w:r>
      <w:r w:rsidRPr="008A31B2">
        <w:rPr>
          <w:rFonts w:asciiTheme="majorBidi" w:eastAsia="FrutigerLTStd-Light" w:hAnsiTheme="majorBidi" w:cstheme="majorBidi"/>
          <w:b/>
          <w:bCs/>
          <w:sz w:val="28"/>
          <w:szCs w:val="28"/>
          <w:u w:val="single"/>
        </w:rPr>
        <w:t>ML(</w:t>
      </w:r>
      <w:proofErr w:type="spellStart"/>
      <w:r w:rsidRPr="008A31B2">
        <w:rPr>
          <w:rFonts w:asciiTheme="majorBidi" w:eastAsia="FrutigerLTStd-Light" w:hAnsiTheme="majorBidi" w:cstheme="majorBidi"/>
          <w:b/>
          <w:bCs/>
          <w:sz w:val="28"/>
          <w:szCs w:val="28"/>
          <w:u w:val="single"/>
        </w:rPr>
        <w:t>HCl</w:t>
      </w:r>
      <w:proofErr w:type="spellEnd"/>
      <w:r w:rsidRPr="008A31B2">
        <w:rPr>
          <w:rFonts w:asciiTheme="majorBidi" w:eastAsia="FrutigerLTStd-Light" w:hAnsiTheme="majorBidi" w:cstheme="majorBidi"/>
          <w:b/>
          <w:bCs/>
          <w:sz w:val="28"/>
          <w:szCs w:val="28"/>
          <w:u w:val="single"/>
        </w:rPr>
        <w:t xml:space="preserve">) x </w:t>
      </w:r>
      <w:r w:rsidR="004434E5" w:rsidRPr="008A31B2">
        <w:rPr>
          <w:rFonts w:asciiTheme="majorBidi" w:eastAsia="FrutigerLTStd-Light" w:hAnsiTheme="majorBidi" w:cstheme="majorBidi"/>
          <w:b/>
          <w:bCs/>
          <w:sz w:val="28"/>
          <w:szCs w:val="28"/>
          <w:u w:val="single"/>
        </w:rPr>
        <w:t>M</w:t>
      </w:r>
      <w:r w:rsidRPr="008A31B2">
        <w:rPr>
          <w:rFonts w:asciiTheme="majorBidi" w:eastAsia="FrutigerLTStd-Light" w:hAnsiTheme="majorBidi" w:cstheme="majorBidi"/>
          <w:b/>
          <w:bCs/>
          <w:sz w:val="28"/>
          <w:szCs w:val="28"/>
          <w:u w:val="single"/>
        </w:rPr>
        <w:t>(</w:t>
      </w:r>
      <w:proofErr w:type="spellStart"/>
      <w:r w:rsidRPr="008A31B2">
        <w:rPr>
          <w:rFonts w:asciiTheme="majorBidi" w:eastAsia="FrutigerLTStd-Light" w:hAnsiTheme="majorBidi" w:cstheme="majorBidi"/>
          <w:b/>
          <w:bCs/>
          <w:sz w:val="28"/>
          <w:szCs w:val="28"/>
          <w:u w:val="single"/>
        </w:rPr>
        <w:t>HCl</w:t>
      </w:r>
      <w:proofErr w:type="spellEnd"/>
      <w:r w:rsidRPr="008A31B2">
        <w:rPr>
          <w:rFonts w:asciiTheme="majorBidi" w:eastAsia="FrutigerLTStd-Light" w:hAnsiTheme="majorBidi" w:cstheme="majorBidi"/>
          <w:b/>
          <w:bCs/>
          <w:sz w:val="28"/>
          <w:szCs w:val="28"/>
          <w:u w:val="single"/>
        </w:rPr>
        <w:t>) x 14.007</w:t>
      </w:r>
      <w:r w:rsidRPr="008A31B2">
        <w:rPr>
          <w:rFonts w:asciiTheme="majorBidi" w:eastAsia="FrutigerLTStd-Light" w:hAnsiTheme="majorBidi" w:cstheme="majorBidi"/>
          <w:b/>
          <w:bCs/>
          <w:sz w:val="28"/>
          <w:szCs w:val="28"/>
        </w:rPr>
        <w:t xml:space="preserve"> x 100</w:t>
      </w:r>
    </w:p>
    <w:p w:rsidR="00E34825" w:rsidRPr="008A31B2" w:rsidRDefault="00E3482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b/>
          <w:bCs/>
          <w:sz w:val="28"/>
          <w:szCs w:val="28"/>
        </w:rPr>
      </w:pPr>
      <w:r w:rsidRPr="008A31B2">
        <w:rPr>
          <w:rFonts w:asciiTheme="majorBidi" w:eastAsia="FrutigerLTStd-Light" w:hAnsiTheme="majorBidi" w:cstheme="majorBidi"/>
          <w:b/>
          <w:bCs/>
          <w:sz w:val="28"/>
          <w:szCs w:val="28"/>
        </w:rPr>
        <w:t xml:space="preserve">                       W</w:t>
      </w:r>
    </w:p>
    <w:p w:rsidR="00E34825" w:rsidRPr="0032363B" w:rsidRDefault="00E3482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>where,</w:t>
      </w:r>
    </w:p>
    <w:p w:rsidR="004434E5" w:rsidRPr="0032363B" w:rsidRDefault="00E3482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8A31B2">
        <w:rPr>
          <w:rFonts w:asciiTheme="majorBidi" w:eastAsia="FrutigerLTStd-Light" w:hAnsiTheme="majorBidi" w:cstheme="majorBidi"/>
          <w:b/>
          <w:bCs/>
          <w:sz w:val="28"/>
          <w:szCs w:val="28"/>
        </w:rPr>
        <w:t>ML(</w:t>
      </w:r>
      <w:proofErr w:type="spellStart"/>
      <w:r w:rsidRPr="008A31B2">
        <w:rPr>
          <w:rFonts w:asciiTheme="majorBidi" w:eastAsia="FrutigerLTStd-Light" w:hAnsiTheme="majorBidi" w:cstheme="majorBidi"/>
          <w:b/>
          <w:bCs/>
          <w:sz w:val="28"/>
          <w:szCs w:val="28"/>
        </w:rPr>
        <w:t>HCl</w:t>
      </w:r>
      <w:proofErr w:type="spellEnd"/>
      <w:r w:rsidRPr="008A31B2">
        <w:rPr>
          <w:rFonts w:asciiTheme="majorBidi" w:eastAsia="FrutigerLTStd-Light" w:hAnsiTheme="majorBidi" w:cstheme="majorBidi"/>
          <w:b/>
          <w:bCs/>
          <w:sz w:val="28"/>
          <w:szCs w:val="28"/>
        </w:rPr>
        <w:t>)</w:t>
      </w:r>
      <w:r w:rsidR="008A31B2">
        <w:rPr>
          <w:rFonts w:asciiTheme="majorBidi" w:eastAsia="FrutigerLTStd-Light" w:hAnsiTheme="majorBidi" w:cstheme="majorBidi"/>
          <w:b/>
          <w:bCs/>
          <w:sz w:val="28"/>
          <w:szCs w:val="28"/>
        </w:rPr>
        <w:t xml:space="preserve"> </w:t>
      </w:r>
      <w:r w:rsidR="004434E5" w:rsidRPr="0032363B">
        <w:rPr>
          <w:rFonts w:asciiTheme="majorBidi" w:eastAsia="FrutigerLTStd-Light" w:hAnsiTheme="majorBidi" w:cstheme="majorBidi"/>
          <w:sz w:val="28"/>
          <w:szCs w:val="28"/>
        </w:rPr>
        <w:t xml:space="preserve">= ml </w:t>
      </w:r>
      <w:proofErr w:type="spellStart"/>
      <w:r w:rsidR="004434E5" w:rsidRPr="0032363B">
        <w:rPr>
          <w:rFonts w:asciiTheme="majorBidi" w:eastAsia="FrutigerLTStd-Light" w:hAnsiTheme="majorBidi" w:cstheme="majorBidi"/>
          <w:sz w:val="28"/>
          <w:szCs w:val="28"/>
        </w:rPr>
        <w:t>HCl</w:t>
      </w:r>
      <w:proofErr w:type="spellEnd"/>
      <w:r w:rsidR="004434E5" w:rsidRPr="0032363B">
        <w:rPr>
          <w:rFonts w:asciiTheme="majorBidi" w:eastAsia="FrutigerLTStd-Light" w:hAnsiTheme="majorBidi" w:cstheme="majorBidi"/>
          <w:sz w:val="28"/>
          <w:szCs w:val="28"/>
        </w:rPr>
        <w:t xml:space="preserve"> needed to titrate sample,</w:t>
      </w:r>
    </w:p>
    <w:p w:rsidR="004434E5" w:rsidRPr="0032363B" w:rsidRDefault="00E3482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8A31B2">
        <w:rPr>
          <w:rFonts w:asciiTheme="majorBidi" w:eastAsia="FrutigerLTStd-Light" w:hAnsiTheme="majorBidi" w:cstheme="majorBidi"/>
          <w:b/>
          <w:bCs/>
          <w:sz w:val="28"/>
          <w:szCs w:val="28"/>
        </w:rPr>
        <w:lastRenderedPageBreak/>
        <w:t>M(</w:t>
      </w:r>
      <w:proofErr w:type="spellStart"/>
      <w:r w:rsidRPr="008A31B2">
        <w:rPr>
          <w:rFonts w:asciiTheme="majorBidi" w:eastAsia="FrutigerLTStd-Light" w:hAnsiTheme="majorBidi" w:cstheme="majorBidi"/>
          <w:b/>
          <w:bCs/>
          <w:sz w:val="28"/>
          <w:szCs w:val="28"/>
        </w:rPr>
        <w:t>HCl</w:t>
      </w:r>
      <w:proofErr w:type="spellEnd"/>
      <w:r w:rsidRPr="008A31B2">
        <w:rPr>
          <w:rFonts w:asciiTheme="majorBidi" w:eastAsia="FrutigerLTStd-Light" w:hAnsiTheme="majorBidi" w:cstheme="majorBidi"/>
          <w:b/>
          <w:bCs/>
          <w:sz w:val="28"/>
          <w:szCs w:val="28"/>
        </w:rPr>
        <w:t>)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= molarity of </w:t>
      </w:r>
      <w:proofErr w:type="spellStart"/>
      <w:r w:rsidRPr="0032363B">
        <w:rPr>
          <w:rFonts w:asciiTheme="majorBidi" w:eastAsia="FrutigerLTStd-Light" w:hAnsiTheme="majorBidi" w:cstheme="majorBidi"/>
          <w:sz w:val="28"/>
          <w:szCs w:val="28"/>
        </w:rPr>
        <w:t>HCl</w:t>
      </w:r>
      <w:proofErr w:type="spellEnd"/>
      <w:r w:rsidRPr="0032363B">
        <w:rPr>
          <w:rFonts w:asciiTheme="majorBidi" w:eastAsia="FrutigerLTStd-Light" w:hAnsiTheme="majorBidi" w:cstheme="majorBidi"/>
          <w:sz w:val="28"/>
          <w:szCs w:val="28"/>
        </w:rPr>
        <w:t>,</w:t>
      </w:r>
    </w:p>
    <w:p w:rsidR="004434E5" w:rsidRPr="0032363B" w:rsidRDefault="004434E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8A31B2">
        <w:rPr>
          <w:rFonts w:asciiTheme="majorBidi" w:eastAsia="FrutigerLTStd-Light" w:hAnsiTheme="majorBidi" w:cstheme="majorBidi"/>
          <w:b/>
          <w:bCs/>
          <w:sz w:val="28"/>
          <w:szCs w:val="28"/>
        </w:rPr>
        <w:t>14.007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= molecular weight of N,</w:t>
      </w:r>
    </w:p>
    <w:p w:rsidR="004434E5" w:rsidRPr="0032363B" w:rsidRDefault="004434E5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8A31B2">
        <w:rPr>
          <w:rFonts w:asciiTheme="majorBidi" w:eastAsia="FrutigerLTStd-Light" w:hAnsiTheme="majorBidi" w:cstheme="majorBidi"/>
          <w:b/>
          <w:bCs/>
          <w:sz w:val="28"/>
          <w:szCs w:val="28"/>
        </w:rPr>
        <w:t>10</w:t>
      </w:r>
      <w:r w:rsidR="00E34825" w:rsidRPr="008A31B2">
        <w:rPr>
          <w:rFonts w:asciiTheme="majorBidi" w:eastAsia="FrutigerLTStd-Light" w:hAnsiTheme="majorBidi" w:cstheme="majorBidi"/>
          <w:b/>
          <w:bCs/>
          <w:sz w:val="28"/>
          <w:szCs w:val="28"/>
        </w:rPr>
        <w:t>0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</w:t>
      </w:r>
      <w:r w:rsidR="00E34825" w:rsidRPr="0032363B">
        <w:rPr>
          <w:rFonts w:asciiTheme="majorBidi" w:eastAsia="FrutigerLTStd-Light" w:hAnsiTheme="majorBidi" w:cstheme="majorBidi"/>
          <w:sz w:val="28"/>
          <w:szCs w:val="28"/>
        </w:rPr>
        <w:t>= conversion from mg/g to %</w:t>
      </w:r>
    </w:p>
    <w:p w:rsidR="000B18AB" w:rsidRPr="0032363B" w:rsidRDefault="004434E5" w:rsidP="003C256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A31B2">
        <w:rPr>
          <w:rFonts w:asciiTheme="majorBidi" w:eastAsia="FrutigerLTStd-Light" w:hAnsiTheme="majorBidi" w:cstheme="majorBidi"/>
          <w:b/>
          <w:bCs/>
          <w:sz w:val="28"/>
          <w:szCs w:val="28"/>
        </w:rPr>
        <w:t>W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= weight of the sample (g).</w:t>
      </w:r>
    </w:p>
    <w:p w:rsidR="00A94860" w:rsidRPr="0032363B" w:rsidRDefault="00A94860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bookmarkStart w:id="0" w:name="_GoBack"/>
      <w:bookmarkEnd w:id="0"/>
      <w:r w:rsidRPr="0032363B">
        <w:rPr>
          <w:rFonts w:asciiTheme="majorBidi" w:eastAsia="FrutigerLTStd-Light" w:hAnsiTheme="majorBidi" w:cstheme="majorBidi"/>
          <w:sz w:val="28"/>
          <w:szCs w:val="28"/>
        </w:rPr>
        <w:t>Calculation percent Crude Protein (% CP):</w:t>
      </w:r>
    </w:p>
    <w:p w:rsidR="00A94860" w:rsidRPr="008A31B2" w:rsidRDefault="00A94860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b/>
          <w:bCs/>
          <w:sz w:val="28"/>
          <w:szCs w:val="28"/>
        </w:rPr>
      </w:pPr>
      <w:r w:rsidRPr="008A31B2">
        <w:rPr>
          <w:rFonts w:asciiTheme="majorBidi" w:eastAsia="FrutigerLTStd-Light" w:hAnsiTheme="majorBidi" w:cstheme="majorBidi"/>
          <w:b/>
          <w:bCs/>
          <w:sz w:val="28"/>
          <w:szCs w:val="28"/>
        </w:rPr>
        <w:t>% CP = % N x F</w:t>
      </w:r>
    </w:p>
    <w:p w:rsidR="00A94860" w:rsidRPr="0032363B" w:rsidRDefault="00A94860" w:rsidP="003C2568">
      <w:pPr>
        <w:tabs>
          <w:tab w:val="left" w:pos="1545"/>
        </w:tabs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32363B">
        <w:rPr>
          <w:rFonts w:asciiTheme="majorBidi" w:eastAsia="FrutigerLTStd-Light" w:hAnsiTheme="majorBidi" w:cstheme="majorBidi"/>
          <w:sz w:val="28"/>
          <w:szCs w:val="28"/>
        </w:rPr>
        <w:t>where,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ab/>
      </w:r>
    </w:p>
    <w:p w:rsidR="00A94860" w:rsidRPr="0032363B" w:rsidRDefault="00A94860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8A31B2">
        <w:rPr>
          <w:rFonts w:asciiTheme="majorBidi" w:eastAsia="FrutigerLTStd-Light" w:hAnsiTheme="majorBidi" w:cstheme="majorBidi"/>
          <w:b/>
          <w:bCs/>
          <w:sz w:val="28"/>
          <w:szCs w:val="28"/>
        </w:rPr>
        <w:t>F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= 6.25 for all forages, feeds and mixed feeds,</w:t>
      </w:r>
    </w:p>
    <w:p w:rsidR="00A94860" w:rsidRPr="0032363B" w:rsidRDefault="00A94860" w:rsidP="003C25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FrutigerLTStd-Light" w:hAnsiTheme="majorBidi" w:cstheme="majorBidi"/>
          <w:sz w:val="28"/>
          <w:szCs w:val="28"/>
        </w:rPr>
      </w:pPr>
      <w:r w:rsidRPr="008A31B2">
        <w:rPr>
          <w:rFonts w:asciiTheme="majorBidi" w:eastAsia="FrutigerLTStd-Light" w:hAnsiTheme="majorBidi" w:cstheme="majorBidi"/>
          <w:b/>
          <w:bCs/>
          <w:sz w:val="28"/>
          <w:szCs w:val="28"/>
        </w:rPr>
        <w:t>F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= 5.70 for wheat grains, and</w:t>
      </w:r>
    </w:p>
    <w:p w:rsidR="00A94860" w:rsidRPr="0032363B" w:rsidRDefault="00A94860" w:rsidP="003C256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A31B2">
        <w:rPr>
          <w:rFonts w:asciiTheme="majorBidi" w:eastAsia="FrutigerLTStd-Light" w:hAnsiTheme="majorBidi" w:cstheme="majorBidi"/>
          <w:b/>
          <w:bCs/>
          <w:sz w:val="28"/>
          <w:szCs w:val="28"/>
        </w:rPr>
        <w:t>F</w:t>
      </w:r>
      <w:r w:rsidRPr="0032363B">
        <w:rPr>
          <w:rFonts w:asciiTheme="majorBidi" w:eastAsia="FrutigerLTStd-Light" w:hAnsiTheme="majorBidi" w:cstheme="majorBidi"/>
          <w:sz w:val="28"/>
          <w:szCs w:val="28"/>
        </w:rPr>
        <w:t xml:space="preserve"> = 6.38 for milk and milk products</w:t>
      </w:r>
      <w:r w:rsidRPr="0032363B">
        <w:rPr>
          <w:rFonts w:asciiTheme="majorBidi" w:eastAsia="FrutigerLTStd-Light" w:hAnsiTheme="majorBidi" w:cstheme="majorBidi"/>
          <w:sz w:val="18"/>
          <w:szCs w:val="18"/>
        </w:rPr>
        <w:t>.</w:t>
      </w:r>
    </w:p>
    <w:sectPr w:rsidR="00A94860" w:rsidRPr="0032363B" w:rsidSect="004434E5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FrutigerLTStd-Light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6F"/>
    <w:rsid w:val="000A54AF"/>
    <w:rsid w:val="000B18AB"/>
    <w:rsid w:val="00165136"/>
    <w:rsid w:val="001A18A2"/>
    <w:rsid w:val="00282FAA"/>
    <w:rsid w:val="0032363B"/>
    <w:rsid w:val="003337A5"/>
    <w:rsid w:val="00366FDF"/>
    <w:rsid w:val="003C2568"/>
    <w:rsid w:val="004434E5"/>
    <w:rsid w:val="004C21D0"/>
    <w:rsid w:val="00502283"/>
    <w:rsid w:val="006A3B2C"/>
    <w:rsid w:val="006D7107"/>
    <w:rsid w:val="00710D54"/>
    <w:rsid w:val="007D5CB9"/>
    <w:rsid w:val="008A31B2"/>
    <w:rsid w:val="008C3A04"/>
    <w:rsid w:val="0096316F"/>
    <w:rsid w:val="00995215"/>
    <w:rsid w:val="00A94860"/>
    <w:rsid w:val="00AD3D0F"/>
    <w:rsid w:val="00B331D5"/>
    <w:rsid w:val="00B93482"/>
    <w:rsid w:val="00D86218"/>
    <w:rsid w:val="00E34825"/>
    <w:rsid w:val="00F10C09"/>
    <w:rsid w:val="00F9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D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A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A5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D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A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A5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421C-313C-40B2-9DDA-71968B4D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MassNet</dc:creator>
  <cp:keywords/>
  <dc:description/>
  <cp:lastModifiedBy>Dr.Ali</cp:lastModifiedBy>
  <cp:revision>17</cp:revision>
  <cp:lastPrinted>2019-06-26T07:13:00Z</cp:lastPrinted>
  <dcterms:created xsi:type="dcterms:W3CDTF">2014-11-27T15:01:00Z</dcterms:created>
  <dcterms:modified xsi:type="dcterms:W3CDTF">2019-06-26T07:14:00Z</dcterms:modified>
</cp:coreProperties>
</file>